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5E21DAB6"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5043F8">
        <w:rPr>
          <w:rFonts w:ascii="Comic Sans MS" w:hAnsi="Comic Sans MS" w:cs="Arial"/>
          <w:sz w:val="24"/>
          <w:szCs w:val="24"/>
          <w:u w:val="single"/>
          <w:lang w:bidi="he-IL"/>
        </w:rPr>
        <w:t xml:space="preserve">Ki </w:t>
      </w:r>
      <w:proofErr w:type="spellStart"/>
      <w:r w:rsidR="005043F8">
        <w:rPr>
          <w:rFonts w:ascii="Comic Sans MS" w:hAnsi="Comic Sans MS" w:cs="Arial"/>
          <w:sz w:val="24"/>
          <w:szCs w:val="24"/>
          <w:u w:val="single"/>
          <w:lang w:bidi="he-IL"/>
        </w:rPr>
        <w:t>Seitzei</w:t>
      </w:r>
      <w:proofErr w:type="spellEnd"/>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241C2833" w14:textId="5C0C22B9" w:rsidR="00C31EED" w:rsidRDefault="00BC18A6" w:rsidP="00C31EED">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The Blessing of Marriage</w:t>
      </w:r>
    </w:p>
    <w:p w14:paraId="7412C1CA" w14:textId="145BEA24" w:rsidR="00C31EED" w:rsidRDefault="00C31EED" w:rsidP="00C31EED">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253211B7" w14:textId="77777777" w:rsidR="00826B1A" w:rsidRDefault="00826B1A" w:rsidP="00C31EED">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7DCC49D1" w14:textId="7D92FBDF" w:rsidR="007F0907" w:rsidRDefault="00551905" w:rsidP="007F090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Our sedrah speaks of the sad topic of divorce. But i</w:t>
      </w:r>
      <w:r w:rsidR="007F0907">
        <w:rPr>
          <w:rFonts w:ascii="Comic Sans MS" w:eastAsia="Comic Sans MS" w:hAnsi="Comic Sans MS" w:cs="Comic Sans MS"/>
          <w:color w:val="000000"/>
          <w:sz w:val="24"/>
          <w:szCs w:val="24"/>
        </w:rPr>
        <w:t xml:space="preserve">t is not until the very last mishna and the very last </w:t>
      </w:r>
      <w:proofErr w:type="spellStart"/>
      <w:r w:rsidR="007F0907">
        <w:rPr>
          <w:rFonts w:ascii="Comic Sans MS" w:eastAsia="Comic Sans MS" w:hAnsi="Comic Sans MS" w:cs="Comic Sans MS"/>
          <w:color w:val="000000"/>
          <w:sz w:val="24"/>
          <w:szCs w:val="24"/>
        </w:rPr>
        <w:t>daf</w:t>
      </w:r>
      <w:proofErr w:type="spellEnd"/>
      <w:r w:rsidR="007F0907">
        <w:rPr>
          <w:rFonts w:ascii="Comic Sans MS" w:eastAsia="Comic Sans MS" w:hAnsi="Comic Sans MS" w:cs="Comic Sans MS"/>
          <w:color w:val="000000"/>
          <w:sz w:val="24"/>
          <w:szCs w:val="24"/>
        </w:rPr>
        <w:t xml:space="preserve"> of </w:t>
      </w:r>
      <w:proofErr w:type="spellStart"/>
      <w:r w:rsidR="007F0907">
        <w:rPr>
          <w:rFonts w:ascii="Comic Sans MS" w:eastAsia="Comic Sans MS" w:hAnsi="Comic Sans MS" w:cs="Comic Sans MS"/>
          <w:color w:val="000000"/>
          <w:sz w:val="24"/>
          <w:szCs w:val="24"/>
        </w:rPr>
        <w:t>maseches</w:t>
      </w:r>
      <w:proofErr w:type="spellEnd"/>
      <w:r w:rsidR="007F0907">
        <w:rPr>
          <w:rFonts w:ascii="Comic Sans MS" w:eastAsia="Comic Sans MS" w:hAnsi="Comic Sans MS" w:cs="Comic Sans MS"/>
          <w:color w:val="000000"/>
          <w:sz w:val="24"/>
          <w:szCs w:val="24"/>
        </w:rPr>
        <w:t xml:space="preserve"> </w:t>
      </w:r>
      <w:proofErr w:type="spellStart"/>
      <w:r w:rsidR="007F0907">
        <w:rPr>
          <w:rFonts w:ascii="Comic Sans MS" w:eastAsia="Comic Sans MS" w:hAnsi="Comic Sans MS" w:cs="Comic Sans MS"/>
          <w:color w:val="000000"/>
          <w:sz w:val="24"/>
          <w:szCs w:val="24"/>
        </w:rPr>
        <w:t>Gittin</w:t>
      </w:r>
      <w:proofErr w:type="spellEnd"/>
      <w:r w:rsidR="007F0907">
        <w:rPr>
          <w:rFonts w:ascii="Comic Sans MS" w:eastAsia="Comic Sans MS" w:hAnsi="Comic Sans MS" w:cs="Comic Sans MS"/>
          <w:color w:val="000000"/>
          <w:sz w:val="24"/>
          <w:szCs w:val="24"/>
        </w:rPr>
        <w:t xml:space="preserve">, that we find out what the grounds for divorce </w:t>
      </w:r>
      <w:proofErr w:type="gramStart"/>
      <w:r w:rsidR="007F0907">
        <w:rPr>
          <w:rFonts w:ascii="Comic Sans MS" w:eastAsia="Comic Sans MS" w:hAnsi="Comic Sans MS" w:cs="Comic Sans MS"/>
          <w:color w:val="000000"/>
          <w:sz w:val="24"/>
          <w:szCs w:val="24"/>
        </w:rPr>
        <w:t>actually are</w:t>
      </w:r>
      <w:proofErr w:type="gramEnd"/>
      <w:r w:rsidR="007F0907">
        <w:rPr>
          <w:rFonts w:ascii="Comic Sans MS" w:eastAsia="Comic Sans MS" w:hAnsi="Comic Sans MS" w:cs="Comic Sans MS"/>
          <w:color w:val="000000"/>
          <w:sz w:val="24"/>
          <w:szCs w:val="24"/>
        </w:rPr>
        <w:t xml:space="preserve">. And for those who get to the end of the </w:t>
      </w:r>
      <w:proofErr w:type="spellStart"/>
      <w:r w:rsidR="007F0907">
        <w:rPr>
          <w:rFonts w:ascii="Comic Sans MS" w:eastAsia="Comic Sans MS" w:hAnsi="Comic Sans MS" w:cs="Comic Sans MS"/>
          <w:color w:val="000000"/>
          <w:sz w:val="24"/>
          <w:szCs w:val="24"/>
        </w:rPr>
        <w:t>masechta</w:t>
      </w:r>
      <w:proofErr w:type="spellEnd"/>
      <w:r w:rsidR="007F0907">
        <w:rPr>
          <w:rFonts w:ascii="Comic Sans MS" w:eastAsia="Comic Sans MS" w:hAnsi="Comic Sans MS" w:cs="Comic Sans MS"/>
          <w:color w:val="000000"/>
          <w:sz w:val="24"/>
          <w:szCs w:val="24"/>
        </w:rPr>
        <w:t xml:space="preserve">, it is strange to say the least.  </w:t>
      </w:r>
    </w:p>
    <w:p w14:paraId="09A9EB41" w14:textId="56B2D136" w:rsidR="007F0907" w:rsidRDefault="007F0907" w:rsidP="007F090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5D603F42" w14:textId="28490888" w:rsidR="00551905" w:rsidRPr="00551905" w:rsidRDefault="007F0907" w:rsidP="00551905">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theme="minorBidi"/>
          <w:color w:val="000000"/>
          <w:sz w:val="24"/>
          <w:szCs w:val="24"/>
          <w:rtl/>
        </w:rPr>
      </w:pPr>
      <w:r>
        <w:rPr>
          <w:rFonts w:ascii="Comic Sans MS" w:eastAsia="Comic Sans MS" w:hAnsi="Comic Sans MS" w:cs="Comic Sans MS"/>
          <w:color w:val="000000"/>
          <w:sz w:val="24"/>
          <w:szCs w:val="24"/>
        </w:rPr>
        <w:t xml:space="preserve">Beis Shamai say that divorce should only occur over a matter of immorality. Beis Hillel says that divorce is permitted “even if she burns his soup.” </w:t>
      </w:r>
      <w:r w:rsidR="00551905">
        <w:rPr>
          <w:rFonts w:ascii="Comic Sans MS" w:eastAsia="Comic Sans MS" w:hAnsi="Comic Sans MS" w:cs="Comic Sans MS"/>
          <w:color w:val="000000"/>
          <w:sz w:val="24"/>
          <w:szCs w:val="24"/>
        </w:rPr>
        <w:t xml:space="preserve">Is this the same Beis Hillel who, in the first </w:t>
      </w:r>
      <w:proofErr w:type="spellStart"/>
      <w:r w:rsidR="00551905">
        <w:rPr>
          <w:rFonts w:ascii="Comic Sans MS" w:eastAsia="Comic Sans MS" w:hAnsi="Comic Sans MS" w:cs="Comic Sans MS"/>
          <w:color w:val="000000"/>
          <w:sz w:val="24"/>
          <w:szCs w:val="24"/>
        </w:rPr>
        <w:t>perek</w:t>
      </w:r>
      <w:proofErr w:type="spellEnd"/>
      <w:r w:rsidR="00551905">
        <w:rPr>
          <w:rFonts w:ascii="Comic Sans MS" w:eastAsia="Comic Sans MS" w:hAnsi="Comic Sans MS" w:cs="Comic Sans MS"/>
          <w:color w:val="000000"/>
          <w:sz w:val="24"/>
          <w:szCs w:val="24"/>
        </w:rPr>
        <w:t xml:space="preserve"> of Pirkei Avos, exhort us to be </w:t>
      </w:r>
      <w:r w:rsidR="00551905" w:rsidRPr="00551905">
        <w:rPr>
          <w:rFonts w:ascii="Comic Sans MS" w:eastAsia="Comic Sans MS" w:hAnsi="Comic Sans MS" w:cs="Arial"/>
          <w:color w:val="000000"/>
          <w:sz w:val="24"/>
          <w:szCs w:val="24"/>
          <w:rtl/>
        </w:rPr>
        <w:t>אוהב שלום ורודף שלום</w:t>
      </w:r>
      <w:r w:rsidR="00551905">
        <w:rPr>
          <w:rFonts w:ascii="Comic Sans MS" w:eastAsia="Comic Sans MS" w:hAnsi="Comic Sans MS" w:cs="Comic Sans MS"/>
          <w:color w:val="000000"/>
          <w:sz w:val="24"/>
          <w:szCs w:val="24"/>
        </w:rPr>
        <w:t xml:space="preserve"> – to love and pursue peace and to </w:t>
      </w:r>
      <w:proofErr w:type="gramStart"/>
      <w:r w:rsidR="00551905">
        <w:rPr>
          <w:rFonts w:ascii="Comic Sans MS" w:eastAsia="Comic Sans MS" w:hAnsi="Comic Sans MS" w:cs="Comic Sans MS"/>
          <w:color w:val="000000"/>
          <w:sz w:val="24"/>
          <w:szCs w:val="24"/>
        </w:rPr>
        <w:t xml:space="preserve">be  </w:t>
      </w:r>
      <w:r w:rsidR="00551905" w:rsidRPr="00551905">
        <w:rPr>
          <w:rFonts w:ascii="Comic Sans MS" w:eastAsia="Comic Sans MS" w:hAnsi="Comic Sans MS" w:cs="Arial"/>
          <w:color w:val="000000"/>
          <w:sz w:val="24"/>
          <w:szCs w:val="24"/>
          <w:rtl/>
        </w:rPr>
        <w:t>אוהב</w:t>
      </w:r>
      <w:proofErr w:type="gramEnd"/>
      <w:r w:rsidR="00551905" w:rsidRPr="00551905">
        <w:rPr>
          <w:rFonts w:ascii="Comic Sans MS" w:eastAsia="Comic Sans MS" w:hAnsi="Comic Sans MS" w:cs="Arial"/>
          <w:color w:val="000000"/>
          <w:sz w:val="24"/>
          <w:szCs w:val="24"/>
          <w:rtl/>
        </w:rPr>
        <w:t xml:space="preserve"> את הבריות</w:t>
      </w:r>
      <w:r w:rsidR="00551905">
        <w:rPr>
          <w:rFonts w:ascii="Comic Sans MS" w:eastAsia="Comic Sans MS" w:hAnsi="Comic Sans MS" w:cs="Arial"/>
          <w:color w:val="000000"/>
          <w:sz w:val="24"/>
          <w:szCs w:val="24"/>
        </w:rPr>
        <w:t xml:space="preserve"> – to love our fellow human beings?</w:t>
      </w:r>
    </w:p>
    <w:p w14:paraId="28106E63" w14:textId="77777777" w:rsidR="00551905" w:rsidRDefault="00551905" w:rsidP="007F090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4CB470D0" w14:textId="00E5DD82" w:rsidR="007F0907" w:rsidRPr="007F0907" w:rsidRDefault="007F0907" w:rsidP="007F090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And</w:t>
      </w:r>
      <w:r w:rsidR="00551905">
        <w:rPr>
          <w:rFonts w:ascii="Comic Sans MS" w:eastAsia="Comic Sans MS" w:hAnsi="Comic Sans MS" w:cs="Comic Sans MS"/>
          <w:color w:val="000000"/>
          <w:sz w:val="24"/>
          <w:szCs w:val="24"/>
        </w:rPr>
        <w:t xml:space="preserve"> the third opinion -</w:t>
      </w:r>
      <w:r>
        <w:rPr>
          <w:rFonts w:ascii="Comic Sans MS" w:eastAsia="Comic Sans MS" w:hAnsi="Comic Sans MS" w:cs="Comic Sans MS"/>
          <w:color w:val="000000"/>
          <w:sz w:val="24"/>
          <w:szCs w:val="24"/>
        </w:rPr>
        <w:t xml:space="preserve"> Rabbi Akiva</w:t>
      </w:r>
      <w:r w:rsidR="00551905">
        <w:rPr>
          <w:rFonts w:ascii="Comic Sans MS" w:eastAsia="Comic Sans MS" w:hAnsi="Comic Sans MS" w:cs="Comic Sans MS"/>
          <w:color w:val="000000"/>
          <w:sz w:val="24"/>
          <w:szCs w:val="24"/>
        </w:rPr>
        <w:t xml:space="preserve"> – is also </w:t>
      </w:r>
      <w:proofErr w:type="gramStart"/>
      <w:r w:rsidR="00551905">
        <w:rPr>
          <w:rFonts w:ascii="Comic Sans MS" w:eastAsia="Comic Sans MS" w:hAnsi="Comic Sans MS" w:cs="Comic Sans MS"/>
          <w:color w:val="000000"/>
          <w:sz w:val="24"/>
          <w:szCs w:val="24"/>
        </w:rPr>
        <w:t>very hard</w:t>
      </w:r>
      <w:proofErr w:type="gramEnd"/>
      <w:r w:rsidR="00551905">
        <w:rPr>
          <w:rFonts w:ascii="Comic Sans MS" w:eastAsia="Comic Sans MS" w:hAnsi="Comic Sans MS" w:cs="Comic Sans MS"/>
          <w:color w:val="000000"/>
          <w:sz w:val="24"/>
          <w:szCs w:val="24"/>
        </w:rPr>
        <w:t xml:space="preserve"> to understand. Rabbi Akiva, </w:t>
      </w:r>
      <w:r>
        <w:rPr>
          <w:rFonts w:ascii="Comic Sans MS" w:eastAsia="Comic Sans MS" w:hAnsi="Comic Sans MS" w:cs="Comic Sans MS"/>
          <w:color w:val="000000"/>
          <w:sz w:val="24"/>
          <w:szCs w:val="24"/>
        </w:rPr>
        <w:t xml:space="preserve">whose devotion and gratitude to his own wife </w:t>
      </w:r>
      <w:r w:rsidR="00551905">
        <w:rPr>
          <w:rFonts w:ascii="Comic Sans MS" w:eastAsia="Comic Sans MS" w:hAnsi="Comic Sans MS" w:cs="Comic Sans MS"/>
          <w:color w:val="000000"/>
          <w:sz w:val="24"/>
          <w:szCs w:val="24"/>
        </w:rPr>
        <w:t xml:space="preserve">is </w:t>
      </w:r>
      <w:r>
        <w:rPr>
          <w:rFonts w:ascii="Comic Sans MS" w:eastAsia="Comic Sans MS" w:hAnsi="Comic Sans MS" w:cs="Comic Sans MS"/>
          <w:color w:val="000000"/>
          <w:sz w:val="24"/>
          <w:szCs w:val="24"/>
        </w:rPr>
        <w:t>as legendary as his famous maxim</w:t>
      </w:r>
    </w:p>
    <w:p w14:paraId="1694409C" w14:textId="77777777" w:rsidR="00441B74" w:rsidRDefault="007F0907" w:rsidP="003A600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sidRPr="00551905">
        <w:rPr>
          <w:rFonts w:asciiTheme="minorBidi" w:eastAsia="Comic Sans MS" w:hAnsiTheme="minorBidi" w:cstheme="minorBidi"/>
          <w:color w:val="000000"/>
          <w:sz w:val="24"/>
          <w:szCs w:val="24"/>
          <w:rtl/>
        </w:rPr>
        <w:t>ואהבת לרעך כמוך</w:t>
      </w:r>
      <w:r w:rsidR="00551905">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s</w:t>
      </w:r>
      <w:r w:rsidR="00551905">
        <w:rPr>
          <w:rFonts w:ascii="Comic Sans MS" w:eastAsia="Comic Sans MS" w:hAnsi="Comic Sans MS" w:cs="Comic Sans MS"/>
          <w:color w:val="000000"/>
          <w:sz w:val="24"/>
          <w:szCs w:val="24"/>
        </w:rPr>
        <w:t>ays one can divorce his wife “even if he finds a nicer woman.”</w:t>
      </w:r>
      <w:r w:rsidR="003A6007">
        <w:rPr>
          <w:rFonts w:ascii="Comic Sans MS" w:eastAsia="Comic Sans MS" w:hAnsi="Comic Sans MS" w:cs="Comic Sans MS"/>
          <w:color w:val="000000"/>
          <w:sz w:val="24"/>
          <w:szCs w:val="24"/>
        </w:rPr>
        <w:t xml:space="preserve"> </w:t>
      </w:r>
    </w:p>
    <w:p w14:paraId="4186B390" w14:textId="77777777" w:rsidR="00441B74" w:rsidRDefault="00441B74" w:rsidP="003A600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733F3929" w14:textId="507F5FB0" w:rsidR="00551905" w:rsidRDefault="003A6007" w:rsidP="003A600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Really?</w:t>
      </w:r>
    </w:p>
    <w:p w14:paraId="12BB86AC" w14:textId="3F2A2856" w:rsidR="003A6007" w:rsidRDefault="003A6007" w:rsidP="003A600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4879FE17" w14:textId="77777777" w:rsidR="009C24F9" w:rsidRDefault="003A6007" w:rsidP="009C24F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Rav Yaakov </w:t>
      </w:r>
      <w:proofErr w:type="spellStart"/>
      <w:r>
        <w:rPr>
          <w:rFonts w:ascii="Comic Sans MS" w:eastAsia="Comic Sans MS" w:hAnsi="Comic Sans MS" w:cs="Comic Sans MS"/>
          <w:color w:val="000000"/>
          <w:sz w:val="24"/>
          <w:szCs w:val="24"/>
        </w:rPr>
        <w:t>Kamenetsky</w:t>
      </w:r>
      <w:proofErr w:type="spellEnd"/>
      <w:r>
        <w:rPr>
          <w:rFonts w:ascii="Comic Sans MS" w:eastAsia="Comic Sans MS" w:hAnsi="Comic Sans MS" w:cs="Comic Sans MS"/>
          <w:color w:val="000000"/>
          <w:sz w:val="24"/>
          <w:szCs w:val="24"/>
        </w:rPr>
        <w:t xml:space="preserve"> in his </w:t>
      </w:r>
      <w:proofErr w:type="spellStart"/>
      <w:r>
        <w:rPr>
          <w:rFonts w:ascii="Comic Sans MS" w:eastAsia="Comic Sans MS" w:hAnsi="Comic Sans MS" w:cs="Comic Sans MS"/>
          <w:color w:val="000000"/>
          <w:sz w:val="24"/>
          <w:szCs w:val="24"/>
        </w:rPr>
        <w:t>sefer</w:t>
      </w:r>
      <w:proofErr w:type="spellEnd"/>
      <w:r>
        <w:rPr>
          <w:rFonts w:ascii="Comic Sans MS" w:eastAsia="Comic Sans MS" w:hAnsi="Comic Sans MS" w:cs="Comic Sans MS"/>
          <w:color w:val="000000"/>
          <w:sz w:val="24"/>
          <w:szCs w:val="24"/>
        </w:rPr>
        <w:t xml:space="preserve"> Emes </w:t>
      </w:r>
      <w:proofErr w:type="spellStart"/>
      <w:r>
        <w:rPr>
          <w:rFonts w:ascii="Comic Sans MS" w:eastAsia="Comic Sans MS" w:hAnsi="Comic Sans MS" w:cs="Comic Sans MS"/>
          <w:color w:val="000000"/>
          <w:sz w:val="24"/>
          <w:szCs w:val="24"/>
        </w:rPr>
        <w:t>L’Yakov</w:t>
      </w:r>
      <w:proofErr w:type="spellEnd"/>
      <w:r>
        <w:rPr>
          <w:rFonts w:ascii="Comic Sans MS" w:eastAsia="Comic Sans MS" w:hAnsi="Comic Sans MS" w:cs="Comic Sans MS"/>
          <w:color w:val="000000"/>
          <w:sz w:val="24"/>
          <w:szCs w:val="24"/>
        </w:rPr>
        <w:t xml:space="preserve"> gives an amazing interpretation.</w:t>
      </w:r>
      <w:r w:rsidR="009C24F9">
        <w:rPr>
          <w:rFonts w:ascii="Comic Sans MS" w:eastAsia="Comic Sans MS" w:hAnsi="Comic Sans MS" w:cs="Comic Sans MS"/>
          <w:color w:val="000000"/>
          <w:sz w:val="24"/>
          <w:szCs w:val="24"/>
        </w:rPr>
        <w:t xml:space="preserve"> T</w:t>
      </w:r>
      <w:r w:rsidR="009C24F9">
        <w:rPr>
          <w:rFonts w:ascii="Comic Sans MS" w:eastAsia="Comic Sans MS" w:hAnsi="Comic Sans MS" w:cs="Comic Sans MS"/>
          <w:color w:val="000000"/>
          <w:sz w:val="24"/>
          <w:szCs w:val="24"/>
        </w:rPr>
        <w:t xml:space="preserve">he Mishna is not defining how to get divorced. </w:t>
      </w:r>
      <w:r w:rsidR="009C24F9">
        <w:rPr>
          <w:rFonts w:ascii="Comic Sans MS" w:eastAsia="Comic Sans MS" w:hAnsi="Comic Sans MS" w:cs="Comic Sans MS"/>
          <w:color w:val="000000"/>
          <w:sz w:val="24"/>
          <w:szCs w:val="24"/>
        </w:rPr>
        <w:t xml:space="preserve">Sadly, that </w:t>
      </w:r>
      <w:r w:rsidR="009C24F9">
        <w:rPr>
          <w:rFonts w:ascii="Comic Sans MS" w:eastAsia="Comic Sans MS" w:hAnsi="Comic Sans MS" w:cs="Comic Sans MS"/>
          <w:color w:val="000000"/>
          <w:sz w:val="24"/>
          <w:szCs w:val="24"/>
        </w:rPr>
        <w:t xml:space="preserve">is easy. It is </w:t>
      </w:r>
      <w:r w:rsidR="009C24F9">
        <w:rPr>
          <w:rFonts w:ascii="Comic Sans MS" w:eastAsia="Comic Sans MS" w:hAnsi="Comic Sans MS" w:cs="Comic Sans MS"/>
          <w:color w:val="000000"/>
          <w:sz w:val="24"/>
          <w:szCs w:val="24"/>
        </w:rPr>
        <w:t xml:space="preserve">defining an attitude that defines love. The Mishna is </w:t>
      </w:r>
      <w:r w:rsidR="009C24F9">
        <w:rPr>
          <w:rFonts w:ascii="Comic Sans MS" w:eastAsia="Comic Sans MS" w:hAnsi="Comic Sans MS" w:cs="Comic Sans MS"/>
          <w:color w:val="000000"/>
          <w:sz w:val="24"/>
          <w:szCs w:val="24"/>
        </w:rPr>
        <w:t xml:space="preserve">teaching us how to understand love and marriage. </w:t>
      </w:r>
    </w:p>
    <w:p w14:paraId="544608F7" w14:textId="77777777" w:rsidR="009C24F9" w:rsidRDefault="009C24F9" w:rsidP="009C24F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70B75623" w14:textId="67497CF0" w:rsidR="009C24F9" w:rsidRDefault="00441B74" w:rsidP="009C24F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If a husband has soup that his wife lovingly cooked for him and only tastes burnt soup and is repulsed, he is missing the love that the Torah requires. </w:t>
      </w:r>
    </w:p>
    <w:p w14:paraId="094AEE6A" w14:textId="1AA90937" w:rsidR="00155552" w:rsidRDefault="00155552" w:rsidP="009C24F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1C7ABCC9" w14:textId="1E1A4382" w:rsidR="009018A0" w:rsidRDefault="00155552" w:rsidP="009C24F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w:t>
      </w:r>
      <w:r w:rsidR="00025DDD">
        <w:rPr>
          <w:rFonts w:ascii="Comic Sans MS" w:eastAsia="Comic Sans MS" w:hAnsi="Comic Sans MS" w:cs="Comic Sans MS"/>
          <w:color w:val="000000"/>
          <w:sz w:val="24"/>
          <w:szCs w:val="24"/>
        </w:rPr>
        <w:t>av</w:t>
      </w:r>
      <w:r>
        <w:rPr>
          <w:rFonts w:ascii="Comic Sans MS" w:eastAsia="Comic Sans MS" w:hAnsi="Comic Sans MS" w:cs="Comic Sans MS"/>
          <w:color w:val="000000"/>
          <w:sz w:val="24"/>
          <w:szCs w:val="24"/>
        </w:rPr>
        <w:t xml:space="preserve"> Moshe Feinstein ztl once </w:t>
      </w:r>
      <w:r>
        <w:rPr>
          <w:rFonts w:ascii="Comic Sans MS" w:eastAsia="Comic Sans MS" w:hAnsi="Comic Sans MS" w:cs="Comic Sans MS"/>
          <w:color w:val="000000"/>
          <w:sz w:val="24"/>
          <w:szCs w:val="24"/>
        </w:rPr>
        <w:t>sent a cheque</w:t>
      </w:r>
      <w:r>
        <w:rPr>
          <w:rFonts w:ascii="Comic Sans MS" w:eastAsia="Comic Sans MS" w:hAnsi="Comic Sans MS" w:cs="Comic Sans MS"/>
          <w:color w:val="000000"/>
          <w:sz w:val="24"/>
          <w:szCs w:val="24"/>
        </w:rPr>
        <w:t xml:space="preserve"> as a wedding gift to a talmid who had </w:t>
      </w:r>
      <w:r w:rsidR="009018A0">
        <w:rPr>
          <w:rFonts w:ascii="Comic Sans MS" w:eastAsia="Comic Sans MS" w:hAnsi="Comic Sans MS" w:cs="Comic Sans MS"/>
          <w:color w:val="000000"/>
          <w:sz w:val="24"/>
          <w:szCs w:val="24"/>
        </w:rPr>
        <w:t>recently</w:t>
      </w:r>
      <w:r>
        <w:rPr>
          <w:rFonts w:ascii="Comic Sans MS" w:eastAsia="Comic Sans MS" w:hAnsi="Comic Sans MS" w:cs="Comic Sans MS"/>
          <w:color w:val="000000"/>
          <w:sz w:val="24"/>
          <w:szCs w:val="24"/>
        </w:rPr>
        <w:t xml:space="preserve"> married. The</w:t>
      </w:r>
      <w:r>
        <w:rPr>
          <w:rFonts w:ascii="Comic Sans MS" w:eastAsia="Comic Sans MS" w:hAnsi="Comic Sans MS" w:cs="Comic Sans MS"/>
          <w:color w:val="000000"/>
          <w:sz w:val="24"/>
          <w:szCs w:val="24"/>
        </w:rPr>
        <w:t xml:space="preserve"> cheque</w:t>
      </w:r>
      <w:r>
        <w:rPr>
          <w:rFonts w:ascii="Comic Sans MS" w:eastAsia="Comic Sans MS" w:hAnsi="Comic Sans MS" w:cs="Comic Sans MS"/>
          <w:color w:val="000000"/>
          <w:sz w:val="24"/>
          <w:szCs w:val="24"/>
        </w:rPr>
        <w:t xml:space="preserve"> was for $500. Noting the </w:t>
      </w:r>
      <w:proofErr w:type="gramStart"/>
      <w:r>
        <w:rPr>
          <w:rFonts w:ascii="Comic Sans MS" w:eastAsia="Comic Sans MS" w:hAnsi="Comic Sans MS" w:cs="Comic Sans MS"/>
          <w:color w:val="000000"/>
          <w:sz w:val="24"/>
          <w:szCs w:val="24"/>
        </w:rPr>
        <w:t>very large</w:t>
      </w:r>
      <w:proofErr w:type="gramEnd"/>
      <w:r>
        <w:rPr>
          <w:rFonts w:ascii="Comic Sans MS" w:eastAsia="Comic Sans MS" w:hAnsi="Comic Sans MS" w:cs="Comic Sans MS"/>
          <w:color w:val="000000"/>
          <w:sz w:val="24"/>
          <w:szCs w:val="24"/>
        </w:rPr>
        <w:t xml:space="preserve"> sum large, the </w:t>
      </w:r>
      <w:r>
        <w:rPr>
          <w:rFonts w:ascii="Comic Sans MS" w:eastAsia="Comic Sans MS" w:hAnsi="Comic Sans MS" w:cstheme="minorBidi" w:hint="cs"/>
          <w:color w:val="000000"/>
          <w:sz w:val="24"/>
          <w:szCs w:val="24"/>
          <w:rtl/>
        </w:rPr>
        <w:t>חתן</w:t>
      </w:r>
      <w:r>
        <w:rPr>
          <w:rFonts w:ascii="Comic Sans MS" w:eastAsia="Comic Sans MS" w:hAnsi="Comic Sans MS" w:cs="Comic Sans MS"/>
          <w:color w:val="000000"/>
          <w:sz w:val="24"/>
          <w:szCs w:val="24"/>
        </w:rPr>
        <w:t xml:space="preserve"> thought that there may have been a mistake. Maybe it should have been $5 or $50. He went back to his illustrious Rebbe to c</w:t>
      </w:r>
      <w:r w:rsidR="00BC18A6">
        <w:rPr>
          <w:rFonts w:ascii="Comic Sans MS" w:eastAsia="Comic Sans MS" w:hAnsi="Comic Sans MS" w:cs="Comic Sans MS"/>
          <w:color w:val="000000"/>
          <w:sz w:val="24"/>
          <w:szCs w:val="24"/>
        </w:rPr>
        <w:t>larify</w:t>
      </w:r>
      <w:r>
        <w:rPr>
          <w:rFonts w:ascii="Comic Sans MS" w:eastAsia="Comic Sans MS" w:hAnsi="Comic Sans MS" w:cs="Comic Sans MS"/>
          <w:color w:val="000000"/>
          <w:sz w:val="24"/>
          <w:szCs w:val="24"/>
        </w:rPr>
        <w:t>. R</w:t>
      </w:r>
      <w:r w:rsidR="00025DDD">
        <w:rPr>
          <w:rFonts w:ascii="Comic Sans MS" w:eastAsia="Comic Sans MS" w:hAnsi="Comic Sans MS" w:cs="Comic Sans MS"/>
          <w:color w:val="000000"/>
          <w:sz w:val="24"/>
          <w:szCs w:val="24"/>
        </w:rPr>
        <w:t>av</w:t>
      </w:r>
      <w:r>
        <w:rPr>
          <w:rFonts w:ascii="Comic Sans MS" w:eastAsia="Comic Sans MS" w:hAnsi="Comic Sans MS" w:cs="Comic Sans MS"/>
          <w:color w:val="000000"/>
          <w:sz w:val="24"/>
          <w:szCs w:val="24"/>
        </w:rPr>
        <w:t xml:space="preserve"> Moshe told him there was no mistake. The </w:t>
      </w:r>
      <w:r>
        <w:rPr>
          <w:rFonts w:ascii="Comic Sans MS" w:eastAsia="Comic Sans MS" w:hAnsi="Comic Sans MS" w:cstheme="minorBidi" w:hint="cs"/>
          <w:color w:val="000000"/>
          <w:sz w:val="24"/>
          <w:szCs w:val="24"/>
          <w:rtl/>
        </w:rPr>
        <w:t>חתן</w:t>
      </w:r>
      <w:r>
        <w:rPr>
          <w:rFonts w:ascii="Comic Sans MS" w:eastAsia="Comic Sans MS" w:hAnsi="Comic Sans MS" w:cs="Comic Sans MS"/>
          <w:color w:val="000000"/>
          <w:sz w:val="24"/>
          <w:szCs w:val="24"/>
        </w:rPr>
        <w:t xml:space="preserve"> was a grandson of R</w:t>
      </w:r>
      <w:r w:rsidR="00025DDD">
        <w:rPr>
          <w:rFonts w:ascii="Comic Sans MS" w:eastAsia="Comic Sans MS" w:hAnsi="Comic Sans MS" w:cs="Comic Sans MS"/>
          <w:color w:val="000000"/>
          <w:sz w:val="24"/>
          <w:szCs w:val="24"/>
        </w:rPr>
        <w:t>av</w:t>
      </w:r>
      <w:r>
        <w:rPr>
          <w:rFonts w:ascii="Comic Sans MS" w:eastAsia="Comic Sans MS" w:hAnsi="Comic Sans MS" w:cs="Comic Sans MS"/>
          <w:color w:val="000000"/>
          <w:sz w:val="24"/>
          <w:szCs w:val="24"/>
        </w:rPr>
        <w:t xml:space="preserve"> Moshe’s own Rebbe, Rav Pesach </w:t>
      </w:r>
      <w:proofErr w:type="spellStart"/>
      <w:r>
        <w:rPr>
          <w:rFonts w:ascii="Comic Sans MS" w:eastAsia="Comic Sans MS" w:hAnsi="Comic Sans MS" w:cs="Comic Sans MS"/>
          <w:color w:val="000000"/>
          <w:sz w:val="24"/>
          <w:szCs w:val="24"/>
        </w:rPr>
        <w:t>Pruskin</w:t>
      </w:r>
      <w:proofErr w:type="spellEnd"/>
      <w:r w:rsidR="00025DDD">
        <w:rPr>
          <w:rFonts w:ascii="Comic Sans MS" w:eastAsia="Comic Sans MS" w:hAnsi="Comic Sans MS" w:cs="Comic Sans MS"/>
          <w:color w:val="000000"/>
          <w:sz w:val="24"/>
          <w:szCs w:val="24"/>
        </w:rPr>
        <w:t xml:space="preserve">. Rav Moshe </w:t>
      </w:r>
      <w:r w:rsidR="009018A0">
        <w:rPr>
          <w:rFonts w:ascii="Comic Sans MS" w:eastAsia="Comic Sans MS" w:hAnsi="Comic Sans MS" w:cs="Comic Sans MS"/>
          <w:color w:val="000000"/>
          <w:sz w:val="24"/>
          <w:szCs w:val="24"/>
        </w:rPr>
        <w:t xml:space="preserve">who </w:t>
      </w:r>
      <w:r w:rsidR="00025DDD">
        <w:rPr>
          <w:rFonts w:ascii="Comic Sans MS" w:eastAsia="Comic Sans MS" w:hAnsi="Comic Sans MS" w:cs="Comic Sans MS"/>
          <w:color w:val="000000"/>
          <w:sz w:val="24"/>
          <w:szCs w:val="24"/>
        </w:rPr>
        <w:t xml:space="preserve">had </w:t>
      </w:r>
      <w:r>
        <w:rPr>
          <w:rFonts w:ascii="Comic Sans MS" w:eastAsia="Comic Sans MS" w:hAnsi="Comic Sans MS" w:cs="Comic Sans MS"/>
          <w:color w:val="000000"/>
          <w:sz w:val="24"/>
          <w:szCs w:val="24"/>
        </w:rPr>
        <w:t xml:space="preserve">learned under </w:t>
      </w:r>
      <w:r w:rsidR="00025DDD">
        <w:rPr>
          <w:rFonts w:ascii="Comic Sans MS" w:eastAsia="Comic Sans MS" w:hAnsi="Comic Sans MS" w:cs="Comic Sans MS"/>
          <w:color w:val="000000"/>
          <w:sz w:val="24"/>
          <w:szCs w:val="24"/>
        </w:rPr>
        <w:t xml:space="preserve">Rav </w:t>
      </w:r>
      <w:proofErr w:type="spellStart"/>
      <w:r w:rsidR="00025DDD">
        <w:rPr>
          <w:rFonts w:ascii="Comic Sans MS" w:eastAsia="Comic Sans MS" w:hAnsi="Comic Sans MS" w:cs="Comic Sans MS"/>
          <w:color w:val="000000"/>
          <w:sz w:val="24"/>
          <w:szCs w:val="24"/>
        </w:rPr>
        <w:t>Prusk</w:t>
      </w:r>
      <w:r w:rsidR="00025DDD">
        <w:rPr>
          <w:rFonts w:ascii="Comic Sans MS" w:eastAsia="Comic Sans MS" w:hAnsi="Comic Sans MS" w:cs="Comic Sans MS"/>
          <w:color w:val="000000"/>
          <w:sz w:val="24"/>
          <w:szCs w:val="24"/>
        </w:rPr>
        <w:t>in</w:t>
      </w:r>
      <w:proofErr w:type="spellEnd"/>
      <w:r w:rsidR="00025DDD">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 xml:space="preserve">in </w:t>
      </w:r>
      <w:proofErr w:type="spellStart"/>
      <w:r>
        <w:rPr>
          <w:rFonts w:ascii="Comic Sans MS" w:eastAsia="Comic Sans MS" w:hAnsi="Comic Sans MS" w:cs="Comic Sans MS"/>
          <w:color w:val="000000"/>
          <w:sz w:val="24"/>
          <w:szCs w:val="24"/>
        </w:rPr>
        <w:t>Slutzk</w:t>
      </w:r>
      <w:proofErr w:type="spellEnd"/>
      <w:r w:rsidR="009018A0">
        <w:rPr>
          <w:rFonts w:ascii="Comic Sans MS" w:eastAsia="Comic Sans MS" w:hAnsi="Comic Sans MS" w:cs="Comic Sans MS"/>
          <w:color w:val="000000"/>
          <w:sz w:val="24"/>
          <w:szCs w:val="24"/>
        </w:rPr>
        <w:t xml:space="preserve"> </w:t>
      </w:r>
      <w:r w:rsidR="00BC18A6">
        <w:rPr>
          <w:rFonts w:ascii="Comic Sans MS" w:eastAsia="Comic Sans MS" w:hAnsi="Comic Sans MS" w:cs="Comic Sans MS"/>
          <w:color w:val="000000"/>
          <w:sz w:val="24"/>
          <w:szCs w:val="24"/>
        </w:rPr>
        <w:t xml:space="preserve">and </w:t>
      </w:r>
      <w:r w:rsidR="009018A0">
        <w:rPr>
          <w:rFonts w:ascii="Comic Sans MS" w:eastAsia="Comic Sans MS" w:hAnsi="Comic Sans MS" w:cs="Comic Sans MS"/>
          <w:color w:val="000000"/>
          <w:sz w:val="24"/>
          <w:szCs w:val="24"/>
        </w:rPr>
        <w:t xml:space="preserve">explained to the </w:t>
      </w:r>
      <w:r w:rsidR="009018A0">
        <w:rPr>
          <w:rFonts w:ascii="Comic Sans MS" w:eastAsia="Comic Sans MS" w:hAnsi="Comic Sans MS" w:cstheme="minorBidi" w:hint="cs"/>
          <w:color w:val="000000"/>
          <w:sz w:val="24"/>
          <w:szCs w:val="24"/>
          <w:rtl/>
        </w:rPr>
        <w:t>חתן</w:t>
      </w:r>
      <w:r w:rsidR="009018A0">
        <w:rPr>
          <w:rFonts w:ascii="Comic Sans MS" w:eastAsia="Comic Sans MS" w:hAnsi="Comic Sans MS" w:cs="Comic Sans MS"/>
          <w:color w:val="000000"/>
          <w:sz w:val="24"/>
          <w:szCs w:val="24"/>
        </w:rPr>
        <w:t xml:space="preserve"> that the debt he had to his former Rebbe was immeasurable and if he could have afforded to, he would have given much more. </w:t>
      </w:r>
      <w:r>
        <w:rPr>
          <w:rFonts w:ascii="Comic Sans MS" w:eastAsia="Comic Sans MS" w:hAnsi="Comic Sans MS" w:cs="Comic Sans MS"/>
          <w:color w:val="000000"/>
          <w:sz w:val="24"/>
          <w:szCs w:val="24"/>
        </w:rPr>
        <w:t xml:space="preserve"> </w:t>
      </w:r>
    </w:p>
    <w:p w14:paraId="132332E1" w14:textId="77777777" w:rsidR="009018A0" w:rsidRDefault="009018A0" w:rsidP="009C24F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4628C484" w14:textId="6E8DCF1B" w:rsidR="009C24F9" w:rsidRDefault="009018A0" w:rsidP="009018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 key ingredient to a happy and successful marriage is </w:t>
      </w:r>
      <w:r>
        <w:rPr>
          <w:rFonts w:ascii="Comic Sans MS" w:eastAsia="Comic Sans MS" w:hAnsi="Comic Sans MS" w:cstheme="minorBidi" w:hint="cs"/>
          <w:color w:val="000000"/>
          <w:sz w:val="24"/>
          <w:szCs w:val="24"/>
          <w:rtl/>
        </w:rPr>
        <w:t>הכרת הטוב</w:t>
      </w:r>
      <w:r>
        <w:rPr>
          <w:rFonts w:ascii="Comic Sans MS" w:eastAsia="Comic Sans MS" w:hAnsi="Comic Sans MS" w:cs="Comic Sans MS"/>
          <w:color w:val="000000"/>
          <w:sz w:val="24"/>
          <w:szCs w:val="24"/>
        </w:rPr>
        <w:t xml:space="preserve">. As Rabbi </w:t>
      </w:r>
      <w:proofErr w:type="spellStart"/>
      <w:r>
        <w:rPr>
          <w:rFonts w:ascii="Comic Sans MS" w:eastAsia="Comic Sans MS" w:hAnsi="Comic Sans MS" w:cs="Comic Sans MS"/>
          <w:color w:val="000000"/>
          <w:sz w:val="24"/>
          <w:szCs w:val="24"/>
        </w:rPr>
        <w:t>Leff</w:t>
      </w:r>
      <w:proofErr w:type="spellEnd"/>
      <w:r>
        <w:rPr>
          <w:rFonts w:ascii="Comic Sans MS" w:eastAsia="Comic Sans MS" w:hAnsi="Comic Sans MS" w:cs="Comic Sans MS"/>
          <w:color w:val="000000"/>
          <w:sz w:val="24"/>
          <w:szCs w:val="24"/>
        </w:rPr>
        <w:t xml:space="preserve"> notes, although this is often translated as being grateful, it is much more. It is literally recognising and finding the good. Why focus on the extra spoons of salt that were mistakenly put in. What about the effort to go shopping, buy the </w:t>
      </w:r>
      <w:r w:rsidR="00BC18A6">
        <w:rPr>
          <w:rFonts w:ascii="Comic Sans MS" w:eastAsia="Comic Sans MS" w:hAnsi="Comic Sans MS" w:cs="Comic Sans MS"/>
          <w:color w:val="000000"/>
          <w:sz w:val="24"/>
          <w:szCs w:val="24"/>
        </w:rPr>
        <w:t>ingredient</w:t>
      </w:r>
      <w:r>
        <w:rPr>
          <w:rFonts w:ascii="Comic Sans MS" w:eastAsia="Comic Sans MS" w:hAnsi="Comic Sans MS" w:cs="Comic Sans MS"/>
          <w:color w:val="000000"/>
          <w:sz w:val="24"/>
          <w:szCs w:val="24"/>
        </w:rPr>
        <w:t xml:space="preserve">s and the time spent sweating over a hot stove to cook and serve the soup? </w:t>
      </w:r>
    </w:p>
    <w:p w14:paraId="2464FBDF" w14:textId="77777777" w:rsidR="009018A0" w:rsidRDefault="009018A0" w:rsidP="009018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69B265CC" w14:textId="77777777" w:rsidR="009C24F9" w:rsidRDefault="009C24F9" w:rsidP="009C24F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If a</w:t>
      </w:r>
      <w:r>
        <w:rPr>
          <w:rFonts w:ascii="Comic Sans MS" w:eastAsia="Comic Sans MS" w:hAnsi="Comic Sans MS" w:cs="Comic Sans MS"/>
          <w:color w:val="000000"/>
          <w:sz w:val="24"/>
          <w:szCs w:val="24"/>
        </w:rPr>
        <w:t xml:space="preserve"> husband </w:t>
      </w:r>
      <w:r>
        <w:rPr>
          <w:rFonts w:ascii="Comic Sans MS" w:eastAsia="Comic Sans MS" w:hAnsi="Comic Sans MS" w:cs="Comic Sans MS"/>
          <w:color w:val="000000"/>
          <w:sz w:val="24"/>
          <w:szCs w:val="24"/>
        </w:rPr>
        <w:t xml:space="preserve">thinks there is someone out there more lovely than his own wife, there is a problem. </w:t>
      </w:r>
    </w:p>
    <w:p w14:paraId="7BFC3F99" w14:textId="77777777" w:rsidR="009C24F9" w:rsidRDefault="009C24F9" w:rsidP="009C24F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45F00DD5" w14:textId="77777777" w:rsidR="00155552" w:rsidRDefault="009C24F9" w:rsidP="0015555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At a </w:t>
      </w:r>
      <w:proofErr w:type="spellStart"/>
      <w:r>
        <w:rPr>
          <w:rFonts w:ascii="Comic Sans MS" w:eastAsia="Comic Sans MS" w:hAnsi="Comic Sans MS" w:cs="Comic Sans MS"/>
          <w:color w:val="000000"/>
          <w:sz w:val="24"/>
          <w:szCs w:val="24"/>
        </w:rPr>
        <w:t>sheva</w:t>
      </w:r>
      <w:proofErr w:type="spellEnd"/>
      <w:r>
        <w:rPr>
          <w:rFonts w:ascii="Comic Sans MS" w:eastAsia="Comic Sans MS" w:hAnsi="Comic Sans MS" w:cs="Comic Sans MS"/>
          <w:color w:val="000000"/>
          <w:sz w:val="24"/>
          <w:szCs w:val="24"/>
        </w:rPr>
        <w:t xml:space="preserve"> </w:t>
      </w:r>
      <w:proofErr w:type="spellStart"/>
      <w:r>
        <w:rPr>
          <w:rFonts w:ascii="Comic Sans MS" w:eastAsia="Comic Sans MS" w:hAnsi="Comic Sans MS" w:cs="Comic Sans MS"/>
          <w:color w:val="000000"/>
          <w:sz w:val="24"/>
          <w:szCs w:val="24"/>
        </w:rPr>
        <w:t>brochos</w:t>
      </w:r>
      <w:proofErr w:type="spellEnd"/>
      <w:r>
        <w:rPr>
          <w:rFonts w:ascii="Comic Sans MS" w:eastAsia="Comic Sans MS" w:hAnsi="Comic Sans MS" w:cs="Comic Sans MS"/>
          <w:color w:val="000000"/>
          <w:sz w:val="24"/>
          <w:szCs w:val="24"/>
        </w:rPr>
        <w:t xml:space="preserve"> we shower the new couple with many beautiful blessings. </w:t>
      </w:r>
      <w:r w:rsidR="00155552">
        <w:rPr>
          <w:rFonts w:ascii="Comic Sans MS" w:eastAsia="Comic Sans MS" w:hAnsi="Comic Sans MS" w:cs="Comic Sans MS"/>
          <w:color w:val="000000"/>
          <w:sz w:val="24"/>
          <w:szCs w:val="24"/>
        </w:rPr>
        <w:t>In one,</w:t>
      </w:r>
      <w:r w:rsidR="00155552" w:rsidRPr="002633AF">
        <w:rPr>
          <w:rFonts w:ascii="Comic Sans MS" w:hAnsi="Comic Sans MS" w:cstheme="minorBidi"/>
          <w:color w:val="000000"/>
          <w:sz w:val="24"/>
          <w:szCs w:val="24"/>
        </w:rPr>
        <w:t xml:space="preserve"> we say: </w:t>
      </w:r>
      <w:r w:rsidR="00155552" w:rsidRPr="002633AF">
        <w:rPr>
          <w:rFonts w:asciiTheme="minorBidi" w:hAnsiTheme="minorBidi" w:cstheme="minorBidi"/>
          <w:b/>
          <w:sz w:val="24"/>
          <w:szCs w:val="24"/>
          <w:rtl/>
        </w:rPr>
        <w:t>שַֹמֵּחַ תְּשַֹמַּח רֵעִים הָאֲהוּבִים</w:t>
      </w:r>
      <w:r w:rsidR="00155552">
        <w:rPr>
          <w:rFonts w:asciiTheme="minorBidi" w:hAnsiTheme="minorBidi" w:cstheme="minorBidi" w:hint="cs"/>
          <w:b/>
          <w:sz w:val="24"/>
          <w:szCs w:val="24"/>
          <w:rtl/>
        </w:rPr>
        <w:t>,</w:t>
      </w:r>
      <w:r w:rsidR="00155552" w:rsidRPr="002633AF">
        <w:rPr>
          <w:rFonts w:asciiTheme="minorBidi" w:hAnsiTheme="minorBidi" w:cstheme="minorBidi"/>
          <w:b/>
          <w:sz w:val="24"/>
          <w:szCs w:val="24"/>
          <w:rtl/>
        </w:rPr>
        <w:t xml:space="preserve"> כְּשַֹמֵּחֲךָ יְצִירְךָ בְּגַן עֵדֶן מִקֶּדֶם</w:t>
      </w:r>
      <w:r w:rsidR="00155552">
        <w:rPr>
          <w:rFonts w:ascii="Comic Sans MS" w:hAnsi="Comic Sans MS" w:cstheme="minorBidi"/>
          <w:color w:val="000000"/>
          <w:sz w:val="24"/>
          <w:szCs w:val="24"/>
        </w:rPr>
        <w:t xml:space="preserve">. We bench the couple that they rejoice like they did in Gan Eden. Why </w:t>
      </w:r>
      <w:proofErr w:type="gramStart"/>
      <w:r w:rsidR="00155552">
        <w:rPr>
          <w:rFonts w:ascii="Comic Sans MS" w:hAnsi="Comic Sans MS" w:cstheme="minorBidi"/>
          <w:color w:val="000000"/>
          <w:sz w:val="24"/>
          <w:szCs w:val="24"/>
        </w:rPr>
        <w:t>refer back</w:t>
      </w:r>
      <w:proofErr w:type="gramEnd"/>
      <w:r w:rsidR="00155552">
        <w:rPr>
          <w:rFonts w:ascii="Comic Sans MS" w:hAnsi="Comic Sans MS" w:cstheme="minorBidi"/>
          <w:color w:val="000000"/>
          <w:sz w:val="24"/>
          <w:szCs w:val="24"/>
        </w:rPr>
        <w:t xml:space="preserve"> to Gan Eden? </w:t>
      </w:r>
    </w:p>
    <w:p w14:paraId="7681A951" w14:textId="77777777" w:rsidR="00155552" w:rsidRDefault="00155552" w:rsidP="0015555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36305FB7" w14:textId="254F83D8" w:rsidR="00155552" w:rsidRPr="00155552" w:rsidRDefault="00155552" w:rsidP="0015555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hAnsi="Comic Sans MS" w:cstheme="minorBidi"/>
          <w:color w:val="000000"/>
          <w:sz w:val="24"/>
          <w:szCs w:val="24"/>
        </w:rPr>
        <w:t xml:space="preserve">The answer is that in Gan Eden there was only Odom and </w:t>
      </w:r>
      <w:proofErr w:type="spellStart"/>
      <w:r>
        <w:rPr>
          <w:rFonts w:ascii="Comic Sans MS" w:hAnsi="Comic Sans MS" w:cstheme="minorBidi"/>
          <w:color w:val="000000"/>
          <w:sz w:val="24"/>
          <w:szCs w:val="24"/>
        </w:rPr>
        <w:t>Chava</w:t>
      </w:r>
      <w:proofErr w:type="spellEnd"/>
      <w:r>
        <w:rPr>
          <w:rFonts w:ascii="Comic Sans MS" w:hAnsi="Comic Sans MS" w:cstheme="minorBidi"/>
          <w:color w:val="000000"/>
          <w:sz w:val="24"/>
          <w:szCs w:val="24"/>
        </w:rPr>
        <w:t xml:space="preserve">. No one else. Neither party thought that perhaps there was someone out there better or more suitable. Each one felt they had married their perfect partner, their </w:t>
      </w:r>
      <w:proofErr w:type="gramStart"/>
      <w:r>
        <w:rPr>
          <w:rFonts w:ascii="Comic Sans MS" w:hAnsi="Comic Sans MS" w:cstheme="minorBidi"/>
          <w:color w:val="000000"/>
          <w:sz w:val="24"/>
          <w:szCs w:val="24"/>
        </w:rPr>
        <w:t>soul-mate</w:t>
      </w:r>
      <w:proofErr w:type="gramEnd"/>
      <w:r>
        <w:rPr>
          <w:rFonts w:ascii="Comic Sans MS" w:hAnsi="Comic Sans MS" w:cstheme="minorBidi"/>
          <w:color w:val="000000"/>
          <w:sz w:val="24"/>
          <w:szCs w:val="24"/>
        </w:rPr>
        <w:t>.</w:t>
      </w:r>
    </w:p>
    <w:p w14:paraId="69CE9BAF" w14:textId="77777777" w:rsidR="00155552" w:rsidRDefault="00155552" w:rsidP="009C24F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53351D0E" w14:textId="4822EB5E" w:rsidR="009C24F9" w:rsidRDefault="009C24F9" w:rsidP="009018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O</w:t>
      </w:r>
      <w:r w:rsidR="009018A0">
        <w:rPr>
          <w:rFonts w:ascii="Comic Sans MS" w:eastAsia="Comic Sans MS" w:hAnsi="Comic Sans MS" w:cs="Comic Sans MS"/>
          <w:color w:val="000000"/>
          <w:sz w:val="24"/>
          <w:szCs w:val="24"/>
        </w:rPr>
        <w:t>ur</w:t>
      </w:r>
      <w:r>
        <w:rPr>
          <w:rFonts w:ascii="Comic Sans MS" w:eastAsia="Comic Sans MS" w:hAnsi="Comic Sans MS" w:cs="Comic Sans MS"/>
          <w:color w:val="000000"/>
          <w:sz w:val="24"/>
          <w:szCs w:val="24"/>
        </w:rPr>
        <w:t xml:space="preserve"> mishna is giving us an indicator of a marriage that needs attention</w:t>
      </w:r>
      <w:r w:rsidR="009018A0">
        <w:rPr>
          <w:rFonts w:ascii="Comic Sans MS" w:eastAsia="Comic Sans MS" w:hAnsi="Comic Sans MS" w:cs="Comic Sans MS"/>
          <w:color w:val="000000"/>
          <w:sz w:val="24"/>
          <w:szCs w:val="24"/>
        </w:rPr>
        <w:t xml:space="preserve"> and is setting a benchmark of what a marriage can and should be</w:t>
      </w:r>
      <w:r>
        <w:rPr>
          <w:rFonts w:ascii="Comic Sans MS" w:eastAsia="Comic Sans MS" w:hAnsi="Comic Sans MS" w:cs="Comic Sans MS"/>
          <w:color w:val="000000"/>
          <w:sz w:val="24"/>
          <w:szCs w:val="24"/>
        </w:rPr>
        <w:t>.</w:t>
      </w:r>
    </w:p>
    <w:p w14:paraId="58E2DF86" w14:textId="77777777" w:rsidR="009C24F9" w:rsidRDefault="009C24F9" w:rsidP="009C24F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p>
    <w:p w14:paraId="5A24B9C8" w14:textId="285CC515" w:rsidR="007F0907" w:rsidRDefault="0022493B" w:rsidP="007F090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Our parsha recognises that divorce is a fact of life and very sadly sometimes necessary. But the Torah also teaches us </w:t>
      </w:r>
      <w:r w:rsidR="00BC18A6">
        <w:rPr>
          <w:rFonts w:ascii="Comic Sans MS" w:eastAsia="Comic Sans MS" w:hAnsi="Comic Sans MS" w:cs="Comic Sans MS"/>
          <w:color w:val="000000"/>
          <w:sz w:val="24"/>
          <w:szCs w:val="24"/>
        </w:rPr>
        <w:t>what a relationship can be – one of the most beautiful blessings in the world.</w:t>
      </w:r>
      <w:r w:rsidR="009018A0">
        <w:rPr>
          <w:rFonts w:ascii="Comic Sans MS" w:eastAsia="Comic Sans MS" w:hAnsi="Comic Sans MS" w:cs="Comic Sans MS"/>
          <w:color w:val="000000"/>
          <w:sz w:val="24"/>
          <w:szCs w:val="24"/>
        </w:rPr>
        <w:t xml:space="preserve"> </w:t>
      </w:r>
    </w:p>
    <w:p w14:paraId="29EBE41F" w14:textId="27B57010" w:rsidR="00DB6354" w:rsidRPr="00441B74" w:rsidRDefault="007F0907" w:rsidP="00441B74">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 </w:t>
      </w:r>
    </w:p>
    <w:p w14:paraId="598B39D0" w14:textId="4D35BEE6"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tl/>
        </w:rPr>
      </w:pPr>
    </w:p>
    <w:p w14:paraId="21E94B55" w14:textId="6EF9722F"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729E73C6" w14:textId="77777777" w:rsidR="009A0849" w:rsidRDefault="009A0849"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31DDF84F"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249A" w14:textId="77777777" w:rsidR="00C62D64" w:rsidRDefault="00C62D64">
      <w:r>
        <w:separator/>
      </w:r>
    </w:p>
  </w:endnote>
  <w:endnote w:type="continuationSeparator" w:id="0">
    <w:p w14:paraId="12882273" w14:textId="77777777" w:rsidR="00C62D64" w:rsidRDefault="00C6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0201" w14:textId="77777777" w:rsidR="00C62D64" w:rsidRDefault="00C62D64">
      <w:r>
        <w:separator/>
      </w:r>
    </w:p>
  </w:footnote>
  <w:footnote w:type="continuationSeparator" w:id="0">
    <w:p w14:paraId="2661FDC5" w14:textId="77777777" w:rsidR="00C62D64" w:rsidRDefault="00C62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9F2"/>
    <w:multiLevelType w:val="hybridMultilevel"/>
    <w:tmpl w:val="A986F0E2"/>
    <w:lvl w:ilvl="0" w:tplc="E5B4C4FC">
      <w:numFmt w:val="bullet"/>
      <w:lvlText w:val="-"/>
      <w:lvlJc w:val="left"/>
      <w:pPr>
        <w:ind w:left="435" w:hanging="360"/>
      </w:pPr>
      <w:rPr>
        <w:rFonts w:ascii="Comic Sans MS" w:eastAsia="Comic Sans MS" w:hAnsi="Comic Sans M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47E32259"/>
    <w:multiLevelType w:val="hybridMultilevel"/>
    <w:tmpl w:val="5330C58A"/>
    <w:lvl w:ilvl="0" w:tplc="83D6501A">
      <w:numFmt w:val="bullet"/>
      <w:lvlText w:val="-"/>
      <w:lvlJc w:val="left"/>
      <w:pPr>
        <w:ind w:left="435" w:hanging="360"/>
      </w:pPr>
      <w:rPr>
        <w:rFonts w:ascii="Comic Sans MS" w:eastAsia="Comic Sans MS" w:hAnsi="Comic Sans M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0D55F8"/>
    <w:multiLevelType w:val="multilevel"/>
    <w:tmpl w:val="C1D0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25DDD"/>
    <w:rsid w:val="00086C0C"/>
    <w:rsid w:val="00155552"/>
    <w:rsid w:val="001A15D1"/>
    <w:rsid w:val="001A35B5"/>
    <w:rsid w:val="001A47B4"/>
    <w:rsid w:val="001C5A37"/>
    <w:rsid w:val="001D09C5"/>
    <w:rsid w:val="0022493B"/>
    <w:rsid w:val="00237F9A"/>
    <w:rsid w:val="002861FE"/>
    <w:rsid w:val="002B3415"/>
    <w:rsid w:val="002D4465"/>
    <w:rsid w:val="00300BCB"/>
    <w:rsid w:val="00325238"/>
    <w:rsid w:val="00327084"/>
    <w:rsid w:val="00363AFC"/>
    <w:rsid w:val="00366E1A"/>
    <w:rsid w:val="003A6007"/>
    <w:rsid w:val="003A70A6"/>
    <w:rsid w:val="00402BC4"/>
    <w:rsid w:val="00406036"/>
    <w:rsid w:val="004175F1"/>
    <w:rsid w:val="004319CE"/>
    <w:rsid w:val="00441B74"/>
    <w:rsid w:val="004D3C6A"/>
    <w:rsid w:val="004F6A33"/>
    <w:rsid w:val="005043F8"/>
    <w:rsid w:val="005128D5"/>
    <w:rsid w:val="00542693"/>
    <w:rsid w:val="00551905"/>
    <w:rsid w:val="00554EC3"/>
    <w:rsid w:val="00577454"/>
    <w:rsid w:val="00596C8A"/>
    <w:rsid w:val="005F4FE0"/>
    <w:rsid w:val="005F6DB2"/>
    <w:rsid w:val="0065147A"/>
    <w:rsid w:val="00667768"/>
    <w:rsid w:val="0068431F"/>
    <w:rsid w:val="00691950"/>
    <w:rsid w:val="006B02B1"/>
    <w:rsid w:val="006F33E5"/>
    <w:rsid w:val="00751939"/>
    <w:rsid w:val="0078289A"/>
    <w:rsid w:val="007A472B"/>
    <w:rsid w:val="007F0907"/>
    <w:rsid w:val="007F6B84"/>
    <w:rsid w:val="00826B1A"/>
    <w:rsid w:val="00833067"/>
    <w:rsid w:val="0084361A"/>
    <w:rsid w:val="00864557"/>
    <w:rsid w:val="00881B52"/>
    <w:rsid w:val="00885525"/>
    <w:rsid w:val="008E3E15"/>
    <w:rsid w:val="009018A0"/>
    <w:rsid w:val="00953C93"/>
    <w:rsid w:val="00996D8F"/>
    <w:rsid w:val="009A0849"/>
    <w:rsid w:val="009C24F9"/>
    <w:rsid w:val="009D3C65"/>
    <w:rsid w:val="009E2DBC"/>
    <w:rsid w:val="00A5331B"/>
    <w:rsid w:val="00A533C0"/>
    <w:rsid w:val="00A73DDC"/>
    <w:rsid w:val="00B45CE4"/>
    <w:rsid w:val="00BC18A6"/>
    <w:rsid w:val="00C31EED"/>
    <w:rsid w:val="00C62D64"/>
    <w:rsid w:val="00CA436C"/>
    <w:rsid w:val="00CF5F95"/>
    <w:rsid w:val="00D74704"/>
    <w:rsid w:val="00D817B4"/>
    <w:rsid w:val="00DB6354"/>
    <w:rsid w:val="00E25B95"/>
    <w:rsid w:val="00EA4DA8"/>
    <w:rsid w:val="00EA7E68"/>
    <w:rsid w:val="00EC2D18"/>
    <w:rsid w:val="00ED232B"/>
    <w:rsid w:val="00F022E2"/>
    <w:rsid w:val="00F30399"/>
    <w:rsid w:val="00FA2936"/>
    <w:rsid w:val="00FB6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styleId="Hyperlink">
    <w:name w:val="Hyperlink"/>
    <w:basedOn w:val="DefaultParagraphFont"/>
    <w:uiPriority w:val="99"/>
    <w:semiHidden/>
    <w:unhideWhenUsed/>
    <w:rsid w:val="008E3E15"/>
    <w:rPr>
      <w:color w:val="0000FF"/>
      <w:u w:val="single"/>
    </w:rPr>
  </w:style>
  <w:style w:type="paragraph" w:styleId="ListParagraph">
    <w:name w:val="List Paragraph"/>
    <w:basedOn w:val="Normal"/>
    <w:uiPriority w:val="34"/>
    <w:qFormat/>
    <w:rsid w:val="00EA4DA8"/>
    <w:pPr>
      <w:ind w:left="720"/>
      <w:contextualSpacing/>
    </w:pPr>
  </w:style>
  <w:style w:type="character" w:customStyle="1" w:styleId="script-hebrew">
    <w:name w:val="script-hebrew"/>
    <w:basedOn w:val="DefaultParagraphFont"/>
    <w:rsid w:val="0082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6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9</cp:revision>
  <dcterms:created xsi:type="dcterms:W3CDTF">2021-07-22T10:25:00Z</dcterms:created>
  <dcterms:modified xsi:type="dcterms:W3CDTF">2021-07-22T17:52:00Z</dcterms:modified>
</cp:coreProperties>
</file>