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3F79" w14:textId="77777777" w:rsidR="00F022E2" w:rsidRDefault="00F022E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535B5375" w14:textId="5E21DAB6" w:rsidR="00F022E2" w:rsidRPr="00215B4C" w:rsidRDefault="00F022E2" w:rsidP="00F022E2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5043F8">
        <w:rPr>
          <w:rFonts w:ascii="Comic Sans MS" w:hAnsi="Comic Sans MS" w:cs="Arial"/>
          <w:sz w:val="24"/>
          <w:szCs w:val="24"/>
          <w:u w:val="single"/>
          <w:lang w:bidi="he-IL"/>
        </w:rPr>
        <w:t>Ki Seitzei</w:t>
      </w:r>
    </w:p>
    <w:p w14:paraId="719D9960" w14:textId="77777777" w:rsidR="00F022E2" w:rsidRDefault="00F022E2" w:rsidP="00F022E2">
      <w:pPr>
        <w:rPr>
          <w:rFonts w:ascii="Comic Sans MS" w:hAnsi="Comic Sans MS"/>
          <w:b/>
          <w:sz w:val="24"/>
          <w:szCs w:val="24"/>
        </w:rPr>
      </w:pPr>
    </w:p>
    <w:p w14:paraId="0000001A" w14:textId="77777777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000022" w14:textId="500F28B4" w:rsidR="001A35B5" w:rsidRDefault="001A35B5">
      <w:pPr>
        <w:rPr>
          <w:rFonts w:ascii="Comic Sans MS" w:eastAsia="Comic Sans MS" w:hAnsi="Comic Sans MS" w:cs="Comic Sans MS"/>
          <w:sz w:val="24"/>
          <w:szCs w:val="24"/>
        </w:rPr>
      </w:pPr>
    </w:p>
    <w:p w14:paraId="006CD53E" w14:textId="77777777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</w:pPr>
    </w:p>
    <w:p w14:paraId="241C2833" w14:textId="476BFF07" w:rsidR="00C31EED" w:rsidRDefault="0081672D" w:rsidP="00C31E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24"/>
          <w:szCs w:val="24"/>
          <w:u w:val="single"/>
        </w:rPr>
        <w:t>The Key to a Happy Marriage</w:t>
      </w:r>
    </w:p>
    <w:p w14:paraId="7412C1CA" w14:textId="145BEA24" w:rsidR="00C31EED" w:rsidRDefault="00C31EED" w:rsidP="00C31E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23C31E48" w14:textId="784D444F" w:rsidR="007F0907" w:rsidRDefault="009225A9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It is a set of statistics that you almost have to read twice to fully digest: one third of footballers get divorced within 12 months of retiring. </w:t>
      </w:r>
    </w:p>
    <w:p w14:paraId="4995586B" w14:textId="474280DC" w:rsidR="009225A9" w:rsidRDefault="009225A9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5D5662FE" w14:textId="219532B7" w:rsidR="009225A9" w:rsidRDefault="009225A9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Wider research suggest</w:t>
      </w:r>
      <w:r w:rsidR="00974B16">
        <w:rPr>
          <w:rFonts w:ascii="Comic Sans MS" w:eastAsia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that this figure rises beyond 70 per cent within three years. That would make eight out of a starting eleven. </w:t>
      </w:r>
    </w:p>
    <w:p w14:paraId="360F6C04" w14:textId="08AF9ED0" w:rsidR="009225A9" w:rsidRDefault="009225A9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546C3E5E" w14:textId="427882D4" w:rsidR="009225A9" w:rsidRDefault="00C94B8F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The particular issues confronting a newly retired footballer are many. He struggle</w:t>
      </w:r>
      <w:r w:rsidR="00974B16">
        <w:rPr>
          <w:rFonts w:ascii="Comic Sans MS" w:eastAsia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because he misse</w:t>
      </w:r>
      <w:r w:rsidR="00A97FD7">
        <w:rPr>
          <w:rFonts w:ascii="Comic Sans MS" w:eastAsia="Comic Sans MS" w:hAnsi="Comic Sans MS" w:cs="Comic Sans MS"/>
          <w:color w:val="000000"/>
          <w:sz w:val="24"/>
          <w:szCs w:val="24"/>
        </w:rPr>
        <w:t>s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his team-mates, the camaraderie, the training, the routine. Many players bec</w:t>
      </w:r>
      <w:r w:rsidR="00A97FD7">
        <w:rPr>
          <w:rFonts w:ascii="Comic Sans MS" w:eastAsia="Comic Sans MS" w:hAnsi="Comic Sans MS" w:cs="Comic Sans MS"/>
          <w:color w:val="000000"/>
          <w:sz w:val="24"/>
          <w:szCs w:val="24"/>
        </w:rPr>
        <w:t>o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me institutionalised. And of course, for the vast majority, there is no longer the adulation or the hefty pay</w:t>
      </w:r>
      <w:r w:rsidR="00A97FD7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that fuels a financially </w:t>
      </w:r>
      <w:r w:rsidR="00B0272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lavish and </w:t>
      </w:r>
      <w:r w:rsidR="00974B16">
        <w:rPr>
          <w:rFonts w:ascii="Comic Sans MS" w:eastAsia="Comic Sans MS" w:hAnsi="Comic Sans MS" w:cs="Comic Sans MS"/>
          <w:color w:val="000000"/>
          <w:sz w:val="24"/>
          <w:szCs w:val="24"/>
        </w:rPr>
        <w:t>carefree</w:t>
      </w:r>
      <w:r w:rsidR="00B0272F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A97FD7">
        <w:rPr>
          <w:rFonts w:ascii="Comic Sans MS" w:eastAsia="Comic Sans MS" w:hAnsi="Comic Sans MS" w:cs="Comic Sans MS"/>
          <w:color w:val="000000"/>
          <w:sz w:val="24"/>
          <w:szCs w:val="24"/>
        </w:rPr>
        <w:t>lifestyle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</w:t>
      </w:r>
    </w:p>
    <w:p w14:paraId="6AE5D150" w14:textId="0D9BE9F8" w:rsidR="00C94B8F" w:rsidRDefault="00C94B8F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082A9E4E" w14:textId="77777777" w:rsidR="00562582" w:rsidRDefault="00562582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The transition, often unplanned and sometimes due to career-ending injuries, create mental health pressures that don’t just affect those on the pitch. Families and loved ones are impacted too.</w:t>
      </w:r>
    </w:p>
    <w:p w14:paraId="5326AA1F" w14:textId="77777777" w:rsidR="00562582" w:rsidRDefault="00562582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BFE413C" w14:textId="77777777" w:rsidR="00EC590E" w:rsidRDefault="00B0272F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What has this to do with Parshas Ki Seitzei?</w:t>
      </w:r>
      <w:r w:rsidR="00EC590E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</w:p>
    <w:p w14:paraId="0E96CEA9" w14:textId="77777777" w:rsidR="00EC590E" w:rsidRDefault="00EC590E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753C3A1F" w14:textId="4276F38B" w:rsidR="00974B16" w:rsidRDefault="00A97FD7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Our sedrah speaks of the sad topic of divorce. </w:t>
      </w:r>
      <w:r w:rsidR="00EC590E">
        <w:rPr>
          <w:rFonts w:ascii="Comic Sans MS" w:eastAsia="Comic Sans MS" w:hAnsi="Comic Sans MS" w:cs="Comic Sans MS"/>
          <w:color w:val="000000"/>
          <w:sz w:val="24"/>
          <w:szCs w:val="24"/>
        </w:rPr>
        <w:t>Frankly, it is a</w:t>
      </w:r>
      <w:r w:rsidR="0081672D">
        <w:rPr>
          <w:rFonts w:ascii="Comic Sans MS" w:eastAsia="Comic Sans MS" w:hAnsi="Comic Sans MS" w:cs="Comic Sans MS"/>
          <w:color w:val="000000"/>
          <w:sz w:val="24"/>
          <w:szCs w:val="24"/>
        </w:rPr>
        <w:t>n</w:t>
      </w:r>
      <w:r w:rsidR="00EC590E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>uncomfortable</w:t>
      </w:r>
      <w:r w:rsidR="00EC590E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974B16">
        <w:rPr>
          <w:rFonts w:ascii="Comic Sans MS" w:eastAsia="Comic Sans MS" w:hAnsi="Comic Sans MS" w:cs="Comic Sans MS"/>
          <w:color w:val="000000"/>
          <w:sz w:val="24"/>
          <w:szCs w:val="24"/>
        </w:rPr>
        <w:t>subject</w:t>
      </w:r>
      <w:r w:rsidR="00EC590E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to 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>discuss</w:t>
      </w:r>
      <w:r w:rsidR="00EC590E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We have witnessed a sharp rise in the percentage of frum marriages ending in divorce in recent times and I am aware that it is a complicated and 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>painful</w:t>
      </w:r>
      <w:r w:rsidR="00EC590E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area. </w:t>
      </w:r>
    </w:p>
    <w:p w14:paraId="57522B4A" w14:textId="77777777" w:rsidR="00974B16" w:rsidRDefault="00974B16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4460A7F" w14:textId="59077D79" w:rsidR="00B667A0" w:rsidRDefault="00974B16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Nonetheless,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our sedrah deals with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this topic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and there is an idea of Rav Pam that I would like to share with you which gives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an 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important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perspective</w:t>
      </w:r>
      <w:r w:rsidR="00B667A0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</w:t>
      </w:r>
    </w:p>
    <w:p w14:paraId="1BEB0D30" w14:textId="69199B97" w:rsidR="00B667A0" w:rsidRDefault="00B667A0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65E8F396" w14:textId="77777777" w:rsidR="00B667A0" w:rsidRDefault="00B667A0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Torah gives a man special exemptions in the first year after his wedding. </w:t>
      </w:r>
    </w:p>
    <w:p w14:paraId="067A8697" w14:textId="77777777" w:rsidR="00B667A0" w:rsidRPr="00B667A0" w:rsidRDefault="00B667A0" w:rsidP="00B66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eastAsia="Comic Sans MS" w:hAnsiTheme="minorBidi" w:cstheme="minorBidi"/>
          <w:color w:val="000000"/>
          <w:sz w:val="24"/>
          <w:szCs w:val="24"/>
        </w:rPr>
      </w:pPr>
    </w:p>
    <w:p w14:paraId="3C73D270" w14:textId="2B034FE2" w:rsidR="00B667A0" w:rsidRPr="00B667A0" w:rsidRDefault="00B667A0" w:rsidP="00B667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Bidi" w:eastAsia="Comic Sans MS" w:hAnsiTheme="minorBidi" w:cstheme="minorBidi"/>
          <w:color w:val="000000"/>
          <w:sz w:val="24"/>
          <w:szCs w:val="24"/>
        </w:rPr>
      </w:pPr>
      <w:bookmarkStart w:id="0" w:name="5"/>
      <w:bookmarkEnd w:id="0"/>
      <w:r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כִּי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יִקַּח אִישׁ אִשָּׁה חֲדָשָׁה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לֹא יֵצֵא בַּצָּבָא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... </w:t>
      </w:r>
      <w:r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נָקִי יִהְיֶה לְבֵיתוֹ שָׁנָה אֶחָת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>,</w:t>
      </w:r>
      <w:r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וְשִׂמַּח אֶת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אִשְׁתּוֹ אֲשֶׁר</w:t>
      </w:r>
      <w:r>
        <w:rPr>
          <w:rFonts w:asciiTheme="minorBidi" w:hAnsiTheme="minorBidi" w:cs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לָקָח</w:t>
      </w:r>
      <w:r w:rsidR="008403F8" w:rsidRPr="008403F8">
        <w:rPr>
          <w:rFonts w:asciiTheme="minorBidi" w:hAnsiTheme="minorBidi" w:cstheme="minorBidi" w:hint="cs"/>
          <w:color w:val="000000"/>
          <w:sz w:val="16"/>
          <w:szCs w:val="16"/>
          <w:shd w:val="clear" w:color="auto" w:fill="FFFFFF"/>
          <w:rtl/>
        </w:rPr>
        <w:t xml:space="preserve"> (כד,ה)</w:t>
      </w:r>
    </w:p>
    <w:p w14:paraId="7FBA41EE" w14:textId="675B677C" w:rsidR="00B667A0" w:rsidRPr="008403F8" w:rsidRDefault="00B667A0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14"/>
          <w:szCs w:val="14"/>
          <w:rtl/>
        </w:rPr>
      </w:pPr>
    </w:p>
    <w:p w14:paraId="0BF6A46A" w14:textId="100E26B1" w:rsidR="008403F8" w:rsidRDefault="008403F8" w:rsidP="008403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When a man marries a new wife, he should not go out to the army,</w:t>
      </w:r>
    </w:p>
    <w:p w14:paraId="389DFDA1" w14:textId="09EEFFEA" w:rsidR="00B667A0" w:rsidRPr="00B667A0" w:rsidRDefault="008403F8" w:rsidP="008403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he should be free for his home for one year, and he should gladden his wife who he has married.</w:t>
      </w:r>
    </w:p>
    <w:p w14:paraId="17879817" w14:textId="47E25FA1" w:rsidR="00B667A0" w:rsidRDefault="00B667A0" w:rsidP="00EC59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color w:val="000000"/>
          <w:sz w:val="24"/>
          <w:szCs w:val="24"/>
          <w:rtl/>
        </w:rPr>
      </w:pPr>
    </w:p>
    <w:p w14:paraId="527B82F2" w14:textId="6F38E077" w:rsidR="00B667A0" w:rsidRDefault="008403F8" w:rsidP="008403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lastRenderedPageBreak/>
        <w:t xml:space="preserve">Rashi says the Targum of this possuk is </w:t>
      </w:r>
      <w:r w:rsidRPr="008403F8">
        <w:rPr>
          <w:rFonts w:asciiTheme="minorBidi" w:eastAsia="Comic Sans MS" w:hAnsiTheme="minorBidi" w:cstheme="minorBidi"/>
          <w:color w:val="000000"/>
          <w:sz w:val="24"/>
          <w:szCs w:val="24"/>
          <w:rtl/>
        </w:rPr>
        <w:t>וְיַחְדֵּי יָת אִתְּתֵהּ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, </w:t>
      </w:r>
      <w:r w:rsidRPr="00B66226">
        <w:rPr>
          <w:rFonts w:ascii="Comic Sans MS" w:eastAsia="Comic Sans MS" w:hAnsi="Comic Sans MS" w:cs="Comic Sans MS"/>
          <w:i/>
          <w:iCs/>
          <w:color w:val="000000"/>
          <w:sz w:val="24"/>
          <w:szCs w:val="24"/>
        </w:rPr>
        <w:t>he should gladden his wife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. But, adds Rashi, one who translates </w:t>
      </w:r>
      <w:r w:rsidR="00CB1906"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the words as </w:t>
      </w:r>
      <w:r w:rsidR="00B66226" w:rsidRPr="00B66226">
        <w:rPr>
          <w:rFonts w:asciiTheme="minorBidi" w:eastAsia="Comic Sans MS" w:hAnsiTheme="minorBidi" w:cstheme="minorBidi"/>
          <w:color w:val="000000"/>
          <w:sz w:val="24"/>
          <w:szCs w:val="24"/>
          <w:rtl/>
        </w:rPr>
        <w:t>וְיֶחְדֵי</w:t>
      </w:r>
      <w:r w:rsidR="00B66226">
        <w:rPr>
          <w:rFonts w:asciiTheme="minorBidi" w:eastAsia="Comic Sans MS" w:hAnsiTheme="minorBidi" w:cstheme="minorBidi" w:hint="cs"/>
          <w:color w:val="000000"/>
          <w:sz w:val="24"/>
          <w:szCs w:val="24"/>
          <w:rtl/>
        </w:rPr>
        <w:t xml:space="preserve"> </w:t>
      </w:r>
      <w:r w:rsidR="00B66226" w:rsidRPr="008403F8">
        <w:rPr>
          <w:rFonts w:asciiTheme="minorBidi" w:eastAsia="Comic Sans MS" w:hAnsiTheme="minorBidi" w:cstheme="minorBidi"/>
          <w:color w:val="000000"/>
          <w:sz w:val="24"/>
          <w:szCs w:val="24"/>
          <w:rtl/>
        </w:rPr>
        <w:t>יָת אִתְּתֵהּ</w:t>
      </w:r>
      <w:r w:rsidR="00B66226">
        <w:rPr>
          <w:rFonts w:ascii="Comic Sans MS" w:eastAsia="Comic Sans MS" w:hAnsi="Comic Sans MS" w:cs="Comic Sans MS"/>
          <w:color w:val="000000"/>
          <w:sz w:val="24"/>
          <w:szCs w:val="24"/>
        </w:rPr>
        <w:t>,</w:t>
      </w:r>
      <w:r w:rsidR="00B66226" w:rsidRPr="00B66226">
        <w:rPr>
          <w:rFonts w:ascii="Comic Sans MS" w:eastAsia="Comic Sans MS" w:hAnsi="Comic Sans MS" w:cs="Comic Sans MS"/>
          <w:i/>
          <w:iCs/>
          <w:color w:val="000000"/>
          <w:sz w:val="24"/>
          <w:szCs w:val="24"/>
        </w:rPr>
        <w:t xml:space="preserve"> he shall be glad with his wife</w:t>
      </w:r>
      <w:r w:rsidR="00B66226">
        <w:rPr>
          <w:rFonts w:ascii="Comic Sans MS" w:eastAsia="Comic Sans MS" w:hAnsi="Comic Sans MS" w:cs="Comic Sans MS"/>
          <w:color w:val="000000"/>
          <w:sz w:val="24"/>
          <w:szCs w:val="24"/>
        </w:rPr>
        <w:t>, is mistaken</w:t>
      </w:r>
      <w:r w:rsidR="00B66226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, because this is not the translation of </w:t>
      </w:r>
      <w:r w:rsidR="00B66226" w:rsidRPr="00B667A0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וְשִׂמַּח</w:t>
      </w:r>
      <w:r w:rsidR="00B66226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, but rather </w:t>
      </w:r>
      <w:r w:rsidR="005C5848" w:rsidRPr="005C5848">
        <w:rPr>
          <w:rFonts w:ascii="Comic Sans MS" w:eastAsia="Comic Sans MS" w:hAnsi="Comic Sans MS" w:cs="Arial"/>
          <w:color w:val="000000"/>
          <w:sz w:val="24"/>
          <w:szCs w:val="24"/>
          <w:rtl/>
        </w:rPr>
        <w:t>וְשָׂמַּח</w:t>
      </w:r>
      <w:r w:rsidR="00B66226">
        <w:rPr>
          <w:rFonts w:ascii="Comic Sans MS" w:eastAsia="Comic Sans MS" w:hAnsi="Comic Sans MS" w:cstheme="minorBidi"/>
          <w:color w:val="000000"/>
          <w:sz w:val="24"/>
          <w:szCs w:val="24"/>
        </w:rPr>
        <w:t>.</w:t>
      </w:r>
    </w:p>
    <w:p w14:paraId="74082E76" w14:textId="3DACECD0" w:rsidR="005C5848" w:rsidRDefault="005C5848" w:rsidP="008403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2E05BCD5" w14:textId="6D38151B" w:rsidR="005C5848" w:rsidRDefault="005C5848" w:rsidP="008403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>Many of us learn this Rashi and as it seems a bit grammatical, our brain freezes, our eyes glaze and our fingers move quickly to the next Rashi.</w:t>
      </w:r>
    </w:p>
    <w:p w14:paraId="362C45A0" w14:textId="5B77D4C7" w:rsidR="005C5848" w:rsidRDefault="005C5848" w:rsidP="008403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6C1858A0" w14:textId="26A5F213" w:rsidR="00A809F2" w:rsidRDefault="005C5848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>But not Rav Pam</w:t>
      </w:r>
      <w:r w:rsidR="0081672D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ztl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. Rav Pam notes a vital message in Rashi’s </w:t>
      </w:r>
      <w:r w:rsidR="00A809F2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comment, which contains critical advice for successful sholom bayis. </w:t>
      </w:r>
    </w:p>
    <w:p w14:paraId="750FA54F" w14:textId="77777777" w:rsidR="00A809F2" w:rsidRDefault="00A809F2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24029371" w14:textId="77777777" w:rsidR="00A809F2" w:rsidRDefault="00A809F2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Many young men go into marriage and forget Rashi’s message. They think that marriage means that he should be happy together with his wife. But Rashi warns that this is a mistake. Rather, in order to have a happy marriage, a husband must make his wife happy. </w:t>
      </w:r>
    </w:p>
    <w:p w14:paraId="3497308D" w14:textId="77777777" w:rsidR="00A809F2" w:rsidRDefault="00A809F2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4361E0D3" w14:textId="77777777" w:rsidR="00A809F2" w:rsidRDefault="00A809F2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And if she will be happy and treated with dignity and respect, she will be delighted to please him and the marriage and the home will flourish. </w:t>
      </w:r>
    </w:p>
    <w:p w14:paraId="5E58CB0E" w14:textId="77777777" w:rsidR="00A809F2" w:rsidRDefault="00A809F2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1EE1202F" w14:textId="29728DEB" w:rsidR="000465AE" w:rsidRDefault="00A809F2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But if he thinks that the purpose of marriage is that </w:t>
      </w:r>
      <w:r w:rsidRPr="00A809F2">
        <w:rPr>
          <w:rFonts w:ascii="Comic Sans MS" w:eastAsia="Comic Sans MS" w:hAnsi="Comic Sans MS" w:cstheme="minorBidi"/>
          <w:i/>
          <w:iCs/>
          <w:color w:val="000000"/>
          <w:sz w:val="24"/>
          <w:szCs w:val="24"/>
        </w:rPr>
        <w:t>he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be happy, that she must cater to his every whim and desire, and if she does not do so, </w:t>
      </w:r>
      <w:r w:rsidR="000465AE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he walks around with a thunder cloud over his </w:t>
      </w:r>
      <w:r w:rsidR="0081672D">
        <w:rPr>
          <w:rFonts w:ascii="Comic Sans MS" w:eastAsia="Comic Sans MS" w:hAnsi="Comic Sans MS" w:cstheme="minorBidi"/>
          <w:color w:val="000000"/>
          <w:sz w:val="24"/>
          <w:szCs w:val="24"/>
        </w:rPr>
        <w:t>head or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</w:t>
      </w:r>
      <w:r w:rsidR="000465AE">
        <w:rPr>
          <w:rFonts w:ascii="Comic Sans MS" w:eastAsia="Comic Sans MS" w:hAnsi="Comic Sans MS" w:cstheme="minorBidi"/>
          <w:color w:val="000000"/>
          <w:sz w:val="24"/>
          <w:szCs w:val="24"/>
        </w:rPr>
        <w:t>explodes in anger and berates her for her lack of middos, then that is a recipe for disaster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>.</w:t>
      </w:r>
    </w:p>
    <w:p w14:paraId="345F87D3" w14:textId="77777777" w:rsidR="000465AE" w:rsidRDefault="000465AE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4B716566" w14:textId="77777777" w:rsidR="000465AE" w:rsidRDefault="000465AE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As Rav Pam notes, even the most exceptional baalas middos will not be able to tolerate continuous verbal abuse, selfishness and inconsiderate behaviour. </w:t>
      </w:r>
    </w:p>
    <w:p w14:paraId="766C3763" w14:textId="77777777" w:rsidR="000465AE" w:rsidRDefault="000465AE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2467B457" w14:textId="1B443F0E" w:rsidR="002030A0" w:rsidRDefault="000465AE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>Most of the berachos in Sheva Bera</w:t>
      </w:r>
      <w:r w:rsidR="00C54D1D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chos are directly related to marriage. But one beracha stands out </w:t>
      </w:r>
      <w:r w:rsidR="002030A0">
        <w:rPr>
          <w:rFonts w:ascii="Comic Sans MS" w:eastAsia="Comic Sans MS" w:hAnsi="Comic Sans MS" w:cstheme="minorBidi"/>
          <w:color w:val="000000"/>
          <w:sz w:val="24"/>
          <w:szCs w:val="24"/>
        </w:rPr>
        <w:t>as being a little out of place. The very fi</w:t>
      </w:r>
      <w:r w:rsidR="00974B16">
        <w:rPr>
          <w:rFonts w:ascii="Comic Sans MS" w:eastAsia="Comic Sans MS" w:hAnsi="Comic Sans MS" w:cstheme="minorBidi"/>
          <w:color w:val="000000"/>
          <w:sz w:val="24"/>
          <w:szCs w:val="24"/>
        </w:rPr>
        <w:t>r</w:t>
      </w:r>
      <w:r w:rsidR="002030A0">
        <w:rPr>
          <w:rFonts w:ascii="Comic Sans MS" w:eastAsia="Comic Sans MS" w:hAnsi="Comic Sans MS" w:cstheme="minorBidi"/>
          <w:color w:val="000000"/>
          <w:sz w:val="24"/>
          <w:szCs w:val="24"/>
        </w:rPr>
        <w:t>st beracha is “</w:t>
      </w:r>
      <w:r w:rsidR="00974B16">
        <w:rPr>
          <w:rFonts w:ascii="Comic Sans MS" w:eastAsia="Comic Sans MS" w:hAnsi="Comic Sans MS" w:cstheme="minorBidi"/>
          <w:color w:val="000000"/>
          <w:sz w:val="24"/>
          <w:szCs w:val="24"/>
        </w:rPr>
        <w:t>s</w:t>
      </w:r>
      <w:r w:rsidR="002030A0">
        <w:rPr>
          <w:rFonts w:ascii="Comic Sans MS" w:eastAsia="Comic Sans MS" w:hAnsi="Comic Sans MS" w:cstheme="minorBidi"/>
          <w:color w:val="000000"/>
          <w:sz w:val="24"/>
          <w:szCs w:val="24"/>
        </w:rPr>
        <w:t>hehakol bara lichvodo – Who has created everything for His Glory.”</w:t>
      </w:r>
    </w:p>
    <w:p w14:paraId="3B6B1EE4" w14:textId="77777777" w:rsidR="002030A0" w:rsidRDefault="002030A0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31A58933" w14:textId="77777777" w:rsidR="002030A0" w:rsidRDefault="002030A0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>What does Hashem creating everything for His Glory have to do with marriage?</w:t>
      </w:r>
    </w:p>
    <w:p w14:paraId="5FC3B3D8" w14:textId="77777777" w:rsidR="002030A0" w:rsidRDefault="002030A0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5D90BA16" w14:textId="77777777" w:rsidR="0081672D" w:rsidRDefault="002030A0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Rabbi </w:t>
      </w:r>
      <w:r w:rsidR="0081672D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Frand quotes a brilliant insight of Rabbi 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>Abraham Twerski</w:t>
      </w:r>
      <w:r w:rsidR="0081672D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ztl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and shows us that it has everything to do with marriage. </w:t>
      </w:r>
    </w:p>
    <w:p w14:paraId="6E565733" w14:textId="77777777" w:rsidR="0081672D" w:rsidRDefault="0081672D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7FC695E3" w14:textId="3DD14241" w:rsidR="002030A0" w:rsidRDefault="002030A0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>If the couple go into marriage with a selfish perspective</w:t>
      </w:r>
      <w:r w:rsidR="00F16014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of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</w:t>
      </w:r>
      <w:r w:rsidR="00F16014">
        <w:rPr>
          <w:rFonts w:ascii="Comic Sans MS" w:eastAsia="Comic Sans MS" w:hAnsi="Comic Sans MS" w:cstheme="minorBidi"/>
          <w:color w:val="000000"/>
          <w:sz w:val="24"/>
          <w:szCs w:val="24"/>
        </w:rPr>
        <w:t>“w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>hat’s in it for me?</w:t>
      </w:r>
      <w:r w:rsidR="00F16014">
        <w:rPr>
          <w:rFonts w:ascii="Comic Sans MS" w:eastAsia="Comic Sans MS" w:hAnsi="Comic Sans MS" w:cstheme="minorBidi"/>
          <w:color w:val="000000"/>
          <w:sz w:val="24"/>
          <w:szCs w:val="24"/>
        </w:rPr>
        <w:t>”, t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hat is bad news. But if the couple go into marriage realising that everything in this world was created for Hashem’s Glory, including marriage, then the marriage will succeed. </w:t>
      </w:r>
    </w:p>
    <w:p w14:paraId="1114F38E" w14:textId="77777777" w:rsidR="002030A0" w:rsidRDefault="002030A0" w:rsidP="005C5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26EA4625" w14:textId="2B4CB81A" w:rsidR="00AC4FF3" w:rsidRDefault="002030A0" w:rsidP="00E03F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>If the couple have a common goal of fulfilling Hashem’s Will,</w:t>
      </w:r>
      <w:r w:rsidR="00AC4FF3"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that common aspiration will guide them through life and sustain their shalom bayis. If each spouse focuses on their own glory, the marriage is doomed. </w:t>
      </w:r>
    </w:p>
    <w:p w14:paraId="38DF96FE" w14:textId="77777777" w:rsidR="00E03FD7" w:rsidRDefault="00E03FD7" w:rsidP="00E03F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</w:p>
    <w:p w14:paraId="05854FDD" w14:textId="67AC06DA" w:rsidR="00A97FD7" w:rsidRPr="00E03FD7" w:rsidRDefault="00E03FD7" w:rsidP="00E03FD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theme="minorBidi"/>
          <w:color w:val="000000"/>
          <w:sz w:val="24"/>
          <w:szCs w:val="24"/>
        </w:rPr>
      </w:pP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I can’t comment on divorce rates amongst retiring professional footballers and it needs people who are wiser and more experienced than me to </w:t>
      </w:r>
      <w:r w:rsidR="00F16014">
        <w:rPr>
          <w:rFonts w:ascii="Comic Sans MS" w:eastAsia="Comic Sans MS" w:hAnsi="Comic Sans MS" w:cstheme="minorBidi"/>
          <w:color w:val="000000"/>
          <w:sz w:val="24"/>
          <w:szCs w:val="24"/>
        </w:rPr>
        <w:t>guide in</w:t>
      </w:r>
      <w:r>
        <w:rPr>
          <w:rFonts w:ascii="Comic Sans MS" w:eastAsia="Comic Sans MS" w:hAnsi="Comic Sans MS" w:cstheme="minorBidi"/>
          <w:color w:val="000000"/>
          <w:sz w:val="24"/>
          <w:szCs w:val="24"/>
        </w:rPr>
        <w:t xml:space="preserve"> this complicated area. But in my very humble opinion, Rashi’s message as well as the first beracha of Sheva Berachos, hold the key to a happy marriage and a peaceful home. </w:t>
      </w:r>
    </w:p>
    <w:p w14:paraId="316B84F8" w14:textId="6607C53D" w:rsidR="00C94B8F" w:rsidRDefault="00562582" w:rsidP="00826B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 </w:t>
      </w:r>
    </w:p>
    <w:p w14:paraId="6EB67691" w14:textId="68EF9CEC" w:rsidR="009225A9" w:rsidRDefault="009225A9" w:rsidP="009225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14:paraId="4B63FA80" w14:textId="77777777" w:rsidR="009225A9" w:rsidRDefault="009225A9" w:rsidP="009225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omic Sans MS" w:hAnsi="Comic Sans MS"/>
          <w:b/>
          <w:sz w:val="24"/>
          <w:szCs w:val="24"/>
        </w:rPr>
      </w:pPr>
    </w:p>
    <w:p w14:paraId="729E73C6" w14:textId="77777777" w:rsidR="009A0849" w:rsidRDefault="009A0849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</w:p>
    <w:p w14:paraId="3F6E508C" w14:textId="31DDF84F" w:rsid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5CE75613" w14:textId="77777777" w:rsidR="00F022E2" w:rsidRPr="00F022E2" w:rsidRDefault="00F022E2" w:rsidP="00F022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mic Sans MS" w:eastAsia="Comic Sans MS" w:hAnsi="Comic Sans MS" w:cs="Comic Sans MS"/>
          <w:sz w:val="24"/>
          <w:szCs w:val="24"/>
        </w:rPr>
      </w:pPr>
    </w:p>
    <w:p w14:paraId="43BD45FE" w14:textId="77777777" w:rsidR="00F022E2" w:rsidRDefault="00F022E2">
      <w:pPr>
        <w:rPr>
          <w:rFonts w:ascii="Comic Sans MS" w:eastAsia="Comic Sans MS" w:hAnsi="Comic Sans MS" w:cs="Comic Sans MS"/>
          <w:sz w:val="24"/>
          <w:szCs w:val="24"/>
        </w:rPr>
      </w:pPr>
    </w:p>
    <w:sectPr w:rsidR="00F022E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75F57" w14:textId="77777777" w:rsidR="004816FF" w:rsidRDefault="004816FF">
      <w:r>
        <w:separator/>
      </w:r>
    </w:p>
  </w:endnote>
  <w:endnote w:type="continuationSeparator" w:id="0">
    <w:p w14:paraId="1A03E489" w14:textId="77777777" w:rsidR="004816FF" w:rsidRDefault="0048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A27EE" w14:textId="77777777" w:rsidR="004816FF" w:rsidRDefault="004816FF">
      <w:r>
        <w:separator/>
      </w:r>
    </w:p>
  </w:footnote>
  <w:footnote w:type="continuationSeparator" w:id="0">
    <w:p w14:paraId="753B027D" w14:textId="77777777" w:rsidR="004816FF" w:rsidRDefault="0048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9F2"/>
    <w:multiLevelType w:val="hybridMultilevel"/>
    <w:tmpl w:val="A986F0E2"/>
    <w:lvl w:ilvl="0" w:tplc="E5B4C4FC">
      <w:numFmt w:val="bullet"/>
      <w:lvlText w:val="-"/>
      <w:lvlJc w:val="left"/>
      <w:pPr>
        <w:ind w:left="435" w:hanging="360"/>
      </w:pPr>
      <w:rPr>
        <w:rFonts w:ascii="Comic Sans MS" w:eastAsia="Comic Sans MS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7E32259"/>
    <w:multiLevelType w:val="hybridMultilevel"/>
    <w:tmpl w:val="5330C58A"/>
    <w:lvl w:ilvl="0" w:tplc="83D6501A">
      <w:numFmt w:val="bullet"/>
      <w:lvlText w:val="-"/>
      <w:lvlJc w:val="left"/>
      <w:pPr>
        <w:ind w:left="435" w:hanging="360"/>
      </w:pPr>
      <w:rPr>
        <w:rFonts w:ascii="Comic Sans MS" w:eastAsia="Comic Sans MS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F3103B4"/>
    <w:multiLevelType w:val="hybridMultilevel"/>
    <w:tmpl w:val="F2D6BB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30F3D"/>
    <w:multiLevelType w:val="hybridMultilevel"/>
    <w:tmpl w:val="8E585C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0D55F8"/>
    <w:multiLevelType w:val="multilevel"/>
    <w:tmpl w:val="C1D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715846">
    <w:abstractNumId w:val="2"/>
  </w:num>
  <w:num w:numId="2" w16cid:durableId="1651398194">
    <w:abstractNumId w:val="3"/>
  </w:num>
  <w:num w:numId="3" w16cid:durableId="443154919">
    <w:abstractNumId w:val="4"/>
  </w:num>
  <w:num w:numId="4" w16cid:durableId="1682733421">
    <w:abstractNumId w:val="1"/>
  </w:num>
  <w:num w:numId="5" w16cid:durableId="46952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465AE"/>
    <w:rsid w:val="00086C0C"/>
    <w:rsid w:val="001A15D1"/>
    <w:rsid w:val="001A35B5"/>
    <w:rsid w:val="001A47B4"/>
    <w:rsid w:val="001C5A37"/>
    <w:rsid w:val="001D09C5"/>
    <w:rsid w:val="002030A0"/>
    <w:rsid w:val="00237F9A"/>
    <w:rsid w:val="00273495"/>
    <w:rsid w:val="002861FE"/>
    <w:rsid w:val="002B3415"/>
    <w:rsid w:val="002D4465"/>
    <w:rsid w:val="00300BCB"/>
    <w:rsid w:val="00325238"/>
    <w:rsid w:val="00327084"/>
    <w:rsid w:val="00363AFC"/>
    <w:rsid w:val="00366E1A"/>
    <w:rsid w:val="003A6007"/>
    <w:rsid w:val="003A70A6"/>
    <w:rsid w:val="00402BC4"/>
    <w:rsid w:val="00406036"/>
    <w:rsid w:val="004175F1"/>
    <w:rsid w:val="004319CE"/>
    <w:rsid w:val="004816FF"/>
    <w:rsid w:val="004D3C6A"/>
    <w:rsid w:val="004F6A33"/>
    <w:rsid w:val="005043F8"/>
    <w:rsid w:val="005128D5"/>
    <w:rsid w:val="00542693"/>
    <w:rsid w:val="00551905"/>
    <w:rsid w:val="00554EC3"/>
    <w:rsid w:val="00562582"/>
    <w:rsid w:val="00577454"/>
    <w:rsid w:val="00596C8A"/>
    <w:rsid w:val="005C5848"/>
    <w:rsid w:val="005F4FE0"/>
    <w:rsid w:val="005F6DB2"/>
    <w:rsid w:val="0065147A"/>
    <w:rsid w:val="00667768"/>
    <w:rsid w:val="0068431F"/>
    <w:rsid w:val="00691950"/>
    <w:rsid w:val="006B02B1"/>
    <w:rsid w:val="006B1BDC"/>
    <w:rsid w:val="006F33E5"/>
    <w:rsid w:val="00751939"/>
    <w:rsid w:val="0078289A"/>
    <w:rsid w:val="007A472B"/>
    <w:rsid w:val="007F0907"/>
    <w:rsid w:val="007F6B84"/>
    <w:rsid w:val="0081672D"/>
    <w:rsid w:val="00826B1A"/>
    <w:rsid w:val="00833067"/>
    <w:rsid w:val="008403F8"/>
    <w:rsid w:val="0084361A"/>
    <w:rsid w:val="00864557"/>
    <w:rsid w:val="00881B52"/>
    <w:rsid w:val="00885525"/>
    <w:rsid w:val="008E3E15"/>
    <w:rsid w:val="009225A9"/>
    <w:rsid w:val="00922D32"/>
    <w:rsid w:val="00953C93"/>
    <w:rsid w:val="00957790"/>
    <w:rsid w:val="00974B16"/>
    <w:rsid w:val="00996D8F"/>
    <w:rsid w:val="009A0849"/>
    <w:rsid w:val="009B73DD"/>
    <w:rsid w:val="009D3C65"/>
    <w:rsid w:val="009E2DBC"/>
    <w:rsid w:val="00A5331B"/>
    <w:rsid w:val="00A533C0"/>
    <w:rsid w:val="00A73DDC"/>
    <w:rsid w:val="00A809F2"/>
    <w:rsid w:val="00A97FD7"/>
    <w:rsid w:val="00AC4FF3"/>
    <w:rsid w:val="00B0272F"/>
    <w:rsid w:val="00B45CE4"/>
    <w:rsid w:val="00B66226"/>
    <w:rsid w:val="00B667A0"/>
    <w:rsid w:val="00C31EED"/>
    <w:rsid w:val="00C54D1D"/>
    <w:rsid w:val="00C94B8F"/>
    <w:rsid w:val="00CA436C"/>
    <w:rsid w:val="00CB1906"/>
    <w:rsid w:val="00CC7034"/>
    <w:rsid w:val="00CF5F95"/>
    <w:rsid w:val="00D74704"/>
    <w:rsid w:val="00D817B4"/>
    <w:rsid w:val="00DB6354"/>
    <w:rsid w:val="00E03FD7"/>
    <w:rsid w:val="00E25B95"/>
    <w:rsid w:val="00EA4DA8"/>
    <w:rsid w:val="00EA7E68"/>
    <w:rsid w:val="00EC2D18"/>
    <w:rsid w:val="00EC590E"/>
    <w:rsid w:val="00ED232B"/>
    <w:rsid w:val="00EF3CCF"/>
    <w:rsid w:val="00F022E2"/>
    <w:rsid w:val="00F16014"/>
    <w:rsid w:val="00FA2936"/>
    <w:rsid w:val="00FB16C2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AE3F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022E2"/>
    <w:rPr>
      <w:rFonts w:ascii="Consolas" w:eastAsia="Calibri" w:hAnsi="Consolas" w:cs="Consolas"/>
      <w:sz w:val="21"/>
      <w:szCs w:val="21"/>
      <w:lang w:eastAsia="en-GB" w:bidi="ar-SA"/>
    </w:rPr>
  </w:style>
  <w:style w:type="character" w:styleId="Hyperlink">
    <w:name w:val="Hyperlink"/>
    <w:basedOn w:val="DefaultParagraphFont"/>
    <w:uiPriority w:val="99"/>
    <w:semiHidden/>
    <w:unhideWhenUsed/>
    <w:rsid w:val="008E3E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4DA8"/>
    <w:pPr>
      <w:ind w:left="720"/>
      <w:contextualSpacing/>
    </w:pPr>
  </w:style>
  <w:style w:type="character" w:customStyle="1" w:styleId="script-hebrew">
    <w:name w:val="script-hebrew"/>
    <w:basedOn w:val="DefaultParagraphFont"/>
    <w:rsid w:val="00826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10</cp:revision>
  <dcterms:created xsi:type="dcterms:W3CDTF">2021-07-22T15:34:00Z</dcterms:created>
  <dcterms:modified xsi:type="dcterms:W3CDTF">2022-08-31T12:32:00Z</dcterms:modified>
</cp:coreProperties>
</file>