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BE89" w14:textId="1E432F7A" w:rsidR="0078765C" w:rsidRDefault="0078765C" w:rsidP="00754C37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  <w:r w:rsidRPr="00215B4C">
        <w:rPr>
          <w:rFonts w:ascii="Comic Sans MS" w:hAnsi="Comic Sans MS" w:cs="Arial"/>
          <w:sz w:val="24"/>
          <w:szCs w:val="24"/>
          <w:u w:val="single"/>
          <w:lang w:bidi="he-IL"/>
        </w:rPr>
        <w:t xml:space="preserve">Jewish Tribune – </w:t>
      </w:r>
      <w:r w:rsidR="002F7844">
        <w:rPr>
          <w:rFonts w:ascii="Comic Sans MS" w:hAnsi="Comic Sans MS" w:cs="Arial"/>
          <w:sz w:val="24"/>
          <w:szCs w:val="24"/>
          <w:u w:val="single"/>
          <w:lang w:bidi="he-IL"/>
        </w:rPr>
        <w:t>Shemini</w:t>
      </w:r>
    </w:p>
    <w:p w14:paraId="101F1592" w14:textId="772ADCA2" w:rsidR="00E14D8C" w:rsidRDefault="00E14D8C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</w:p>
    <w:p w14:paraId="425F33CE" w14:textId="77777777" w:rsidR="0071772B" w:rsidRDefault="0071772B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</w:p>
    <w:p w14:paraId="6FC1B6C7" w14:textId="7D070C76" w:rsidR="003527F7" w:rsidRDefault="00551D88" w:rsidP="003527F7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Silence- Not Always Golden</w:t>
      </w:r>
    </w:p>
    <w:p w14:paraId="2F0CC9BF" w14:textId="18A46D12" w:rsidR="003527F7" w:rsidRDefault="003527F7" w:rsidP="00BC52B3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6DD03850" w14:textId="61311451" w:rsidR="00794976" w:rsidRDefault="00E56B5D" w:rsidP="00794976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Stephen Carter is a professor of law at Yale University. In one of his books</w:t>
      </w:r>
      <w:r w:rsidR="003A2E62">
        <w:rPr>
          <w:rFonts w:ascii="Comic Sans MS" w:hAnsi="Comic Sans MS"/>
          <w:sz w:val="24"/>
          <w:szCs w:val="24"/>
        </w:rPr>
        <w:t xml:space="preserve">, Professor </w:t>
      </w:r>
      <w:r w:rsidR="00794976">
        <w:rPr>
          <w:rFonts w:ascii="Comic Sans MS" w:hAnsi="Comic Sans MS"/>
          <w:sz w:val="24"/>
          <w:szCs w:val="24"/>
        </w:rPr>
        <w:t>Carter</w:t>
      </w:r>
      <w:r w:rsidR="003A2E62">
        <w:rPr>
          <w:rFonts w:ascii="Comic Sans MS" w:hAnsi="Comic Sans MS"/>
          <w:sz w:val="24"/>
          <w:szCs w:val="24"/>
        </w:rPr>
        <w:t>,</w:t>
      </w:r>
      <w:r w:rsidR="00794976">
        <w:rPr>
          <w:rFonts w:ascii="Comic Sans MS" w:hAnsi="Comic Sans MS"/>
          <w:sz w:val="24"/>
          <w:szCs w:val="24"/>
        </w:rPr>
        <w:t xml:space="preserve"> who is black, describes moving to a new, until then all-white neighbourhood in Washington DC. 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D909CDE" w14:textId="77777777" w:rsidR="00794976" w:rsidRDefault="00794976" w:rsidP="00794976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</w:p>
    <w:p w14:paraId="1F5C0F96" w14:textId="77777777" w:rsidR="00794976" w:rsidRPr="00551D88" w:rsidRDefault="00794976" w:rsidP="00794976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Style w:val="Emphasis"/>
          <w:rFonts w:ascii="Comic Sans MS" w:hAnsi="Comic Sans MS"/>
          <w:sz w:val="24"/>
          <w:szCs w:val="24"/>
          <w:bdr w:val="none" w:sz="0" w:space="0" w:color="auto" w:frame="1"/>
        </w:rPr>
      </w:pPr>
      <w:r w:rsidRPr="00551D88">
        <w:rPr>
          <w:rStyle w:val="Emphasis"/>
          <w:rFonts w:ascii="Comic Sans MS" w:hAnsi="Comic Sans MS"/>
          <w:sz w:val="24"/>
          <w:szCs w:val="24"/>
          <w:bdr w:val="none" w:sz="0" w:space="0" w:color="auto" w:frame="1"/>
        </w:rPr>
        <w:t>My two brothers and two sisters and I sat on the front steps, missing our playmates, as the movers carried in our furniture. Cars passed what was now our house, slowing for a look, as did people on foot. We waited for somebody to say hello, to welcome us. Nobody did.</w:t>
      </w:r>
    </w:p>
    <w:p w14:paraId="77249A36" w14:textId="77777777" w:rsidR="00794976" w:rsidRPr="00551D88" w:rsidRDefault="00794976" w:rsidP="00794976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Style w:val="Emphasis"/>
          <w:rFonts w:ascii="Comic Sans MS" w:hAnsi="Comic Sans MS"/>
          <w:sz w:val="24"/>
          <w:szCs w:val="24"/>
          <w:bdr w:val="none" w:sz="0" w:space="0" w:color="auto" w:frame="1"/>
        </w:rPr>
      </w:pPr>
    </w:p>
    <w:p w14:paraId="71C06703" w14:textId="29CEA1DE" w:rsidR="00794976" w:rsidRPr="00551D88" w:rsidRDefault="00794976" w:rsidP="00794976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 w:rsidRPr="00551D88">
        <w:rPr>
          <w:rStyle w:val="Emphasis"/>
          <w:rFonts w:ascii="Comic Sans MS" w:hAnsi="Comic Sans MS"/>
          <w:sz w:val="24"/>
          <w:szCs w:val="24"/>
          <w:bdr w:val="none" w:sz="0" w:space="0" w:color="auto" w:frame="1"/>
        </w:rPr>
        <w:t>I watched the strange new people passing us and wordlessly watching back, and I knew we were not welcome here. I knew we would not be liked here. I knew we would have no friends here. I knew we should not have moved here. I knew…</w:t>
      </w:r>
    </w:p>
    <w:p w14:paraId="204D7C25" w14:textId="77777777" w:rsidR="003A2E62" w:rsidRPr="00551D88" w:rsidRDefault="00794976" w:rsidP="00794976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Style w:val="Emphasis"/>
          <w:rFonts w:ascii="Comic Sans MS" w:hAnsi="Comic Sans MS"/>
          <w:sz w:val="24"/>
          <w:szCs w:val="24"/>
          <w:bdr w:val="none" w:sz="0" w:space="0" w:color="auto" w:frame="1"/>
        </w:rPr>
      </w:pPr>
      <w:r w:rsidRPr="00551D88">
        <w:rPr>
          <w:rStyle w:val="Emphasis"/>
          <w:rFonts w:ascii="Comic Sans MS" w:hAnsi="Comic Sans MS"/>
          <w:sz w:val="24"/>
          <w:szCs w:val="24"/>
          <w:bdr w:val="none" w:sz="0" w:space="0" w:color="auto" w:frame="1"/>
        </w:rPr>
        <w:t xml:space="preserve">And all at once, a white woman arriving home from work at the house across the street from ours turned and smiled with obvious delight and waved and called out, </w:t>
      </w:r>
    </w:p>
    <w:p w14:paraId="3D2476FF" w14:textId="77777777" w:rsidR="003A2E62" w:rsidRPr="00551D88" w:rsidRDefault="003A2E62" w:rsidP="00794976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Style w:val="Emphasis"/>
          <w:rFonts w:ascii="Comic Sans MS" w:hAnsi="Comic Sans MS"/>
          <w:sz w:val="24"/>
          <w:szCs w:val="24"/>
          <w:bdr w:val="none" w:sz="0" w:space="0" w:color="auto" w:frame="1"/>
        </w:rPr>
      </w:pPr>
    </w:p>
    <w:p w14:paraId="78E667BC" w14:textId="2D00A123" w:rsidR="00794976" w:rsidRPr="00551D88" w:rsidRDefault="00794976" w:rsidP="00794976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Style w:val="Emphasis"/>
          <w:rFonts w:ascii="Comic Sans MS" w:hAnsi="Comic Sans MS"/>
          <w:sz w:val="24"/>
          <w:szCs w:val="24"/>
          <w:bdr w:val="none" w:sz="0" w:space="0" w:color="auto" w:frame="1"/>
        </w:rPr>
      </w:pPr>
      <w:r w:rsidRPr="00551D88">
        <w:rPr>
          <w:rStyle w:val="Emphasis"/>
          <w:rFonts w:ascii="Comic Sans MS" w:hAnsi="Comic Sans MS"/>
          <w:sz w:val="24"/>
          <w:szCs w:val="24"/>
          <w:bdr w:val="none" w:sz="0" w:space="0" w:color="auto" w:frame="1"/>
        </w:rPr>
        <w:t>“Welcome!” in a booming, confident voice I would come to love. She bustled into her house, only to emerge, minutes later, with a huge tray of cream cheese and jam sandwiches, which she carried to our porch and offered around with her ready smile, simultaneously feeding and greeting the children of a family she had never met—and a black family at that—with nothing to gain for herself</w:t>
      </w:r>
      <w:r w:rsidR="003A2E62" w:rsidRPr="00551D88">
        <w:rPr>
          <w:rStyle w:val="Emphasis"/>
          <w:rFonts w:ascii="Comic Sans MS" w:hAnsi="Comic Sans MS"/>
          <w:sz w:val="24"/>
          <w:szCs w:val="24"/>
          <w:bdr w:val="none" w:sz="0" w:space="0" w:color="auto" w:frame="1"/>
        </w:rPr>
        <w:t>.</w:t>
      </w:r>
      <w:r w:rsidRPr="00551D88">
        <w:rPr>
          <w:rStyle w:val="Emphasis"/>
          <w:rFonts w:ascii="Comic Sans MS" w:hAnsi="Comic Sans MS"/>
          <w:sz w:val="24"/>
          <w:szCs w:val="24"/>
          <w:bdr w:val="none" w:sz="0" w:space="0" w:color="auto" w:frame="1"/>
        </w:rPr>
        <w:t xml:space="preserve"> We were strangers, black strangers, and she went out of her way to make us feel welcome. This woman’s name was Sara Kestenbaum.</w:t>
      </w:r>
    </w:p>
    <w:p w14:paraId="0C328AC5" w14:textId="0A024CE2" w:rsidR="003A2E62" w:rsidRDefault="003A2E62" w:rsidP="00794976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</w:pPr>
    </w:p>
    <w:p w14:paraId="2411628A" w14:textId="2D871339" w:rsidR="004C38E4" w:rsidRDefault="004C38E4" w:rsidP="004C38E4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</w:pPr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Sometimes we see injustice in the world, and it is incumbent on us to shout it out.</w:t>
      </w:r>
      <w:r w:rsidR="001F6A56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 Sara Kestenbaum did this by ignoring the prejudice of the day and acting with kindness and warmth, seeing the “</w:t>
      </w:r>
      <w:proofErr w:type="spellStart"/>
      <w:r w:rsidR="001F6A56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Tzelem</w:t>
      </w:r>
      <w:proofErr w:type="spellEnd"/>
      <w:r w:rsidR="001F6A56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1F6A56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Elokim</w:t>
      </w:r>
      <w:proofErr w:type="spellEnd"/>
      <w:r w:rsidR="001F6A56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” in every human being.  </w:t>
      </w:r>
    </w:p>
    <w:p w14:paraId="33B532CA" w14:textId="77777777" w:rsidR="004C38E4" w:rsidRDefault="004C38E4" w:rsidP="004C38E4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</w:pPr>
    </w:p>
    <w:p w14:paraId="154C3F1D" w14:textId="140C9967" w:rsidR="003A2E62" w:rsidRDefault="004C38E4" w:rsidP="004C38E4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</w:pPr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Our sedra tells of the death of Nadav and </w:t>
      </w:r>
      <w:proofErr w:type="spellStart"/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Avihu</w:t>
      </w:r>
      <w:proofErr w:type="spellEnd"/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. The </w:t>
      </w:r>
      <w:proofErr w:type="spellStart"/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Medrash</w:t>
      </w:r>
      <w:proofErr w:type="spellEnd"/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 </w:t>
      </w:r>
      <w:r w:rsidRPr="004C38E4">
        <w:rPr>
          <w:rStyle w:val="Emphasis"/>
          <w:rFonts w:ascii="Comic Sans MS" w:hAnsi="Comic Sans MS"/>
          <w:i w:val="0"/>
          <w:iCs w:val="0"/>
          <w:sz w:val="18"/>
          <w:szCs w:val="18"/>
          <w:bdr w:val="none" w:sz="0" w:space="0" w:color="auto" w:frame="1"/>
        </w:rPr>
        <w:t>(Vayikra Rabbah, 20;5)</w:t>
      </w:r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 tells us that when </w:t>
      </w:r>
      <w:proofErr w:type="spellStart"/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Iyov</w:t>
      </w:r>
      <w:proofErr w:type="spellEnd"/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 heard that the sons of Aaron had died he trembled. </w:t>
      </w:r>
    </w:p>
    <w:p w14:paraId="4265BF29" w14:textId="54637151" w:rsidR="004C38E4" w:rsidRDefault="004C38E4" w:rsidP="004C38E4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</w:pPr>
    </w:p>
    <w:p w14:paraId="05FF2013" w14:textId="6141C459" w:rsidR="004C38E4" w:rsidRDefault="004C38E4" w:rsidP="004C38E4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</w:pPr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Why would the death of Nadav and </w:t>
      </w:r>
      <w:proofErr w:type="spellStart"/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Avihu</w:t>
      </w:r>
      <w:proofErr w:type="spellEnd"/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 cause </w:t>
      </w:r>
      <w:proofErr w:type="spellStart"/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Iy</w:t>
      </w:r>
      <w:r w:rsidR="00E17424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o</w:t>
      </w:r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v</w:t>
      </w:r>
      <w:proofErr w:type="spellEnd"/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 to tremble?</w:t>
      </w:r>
    </w:p>
    <w:p w14:paraId="1E02D918" w14:textId="6E4F32E0" w:rsidR="004C38E4" w:rsidRDefault="004C38E4" w:rsidP="004C38E4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</w:pPr>
    </w:p>
    <w:p w14:paraId="0995EED7" w14:textId="27BF771C" w:rsidR="00D24907" w:rsidRDefault="004C38E4" w:rsidP="00FF39C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</w:pPr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My dear friend, Rabbi Barry </w:t>
      </w:r>
      <w:proofErr w:type="spellStart"/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Lerer</w:t>
      </w:r>
      <w:proofErr w:type="spellEnd"/>
      <w:r w:rsidR="00696E82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,</w:t>
      </w:r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 once shared an amazing insight with me. </w:t>
      </w:r>
      <w:r w:rsidR="00FF39C5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Chazal </w:t>
      </w:r>
      <w:r w:rsidR="00D24907" w:rsidRPr="001F6A56">
        <w:rPr>
          <w:rStyle w:val="Emphasis"/>
          <w:rFonts w:ascii="Comic Sans MS" w:hAnsi="Comic Sans MS"/>
          <w:i w:val="0"/>
          <w:iCs w:val="0"/>
          <w:sz w:val="18"/>
          <w:szCs w:val="18"/>
          <w:bdr w:val="none" w:sz="0" w:space="0" w:color="auto" w:frame="1"/>
        </w:rPr>
        <w:t>(</w:t>
      </w:r>
      <w:proofErr w:type="spellStart"/>
      <w:r w:rsidR="00D24907" w:rsidRPr="001F6A56">
        <w:rPr>
          <w:rStyle w:val="Emphasis"/>
          <w:rFonts w:ascii="Comic Sans MS" w:hAnsi="Comic Sans MS"/>
          <w:i w:val="0"/>
          <w:iCs w:val="0"/>
          <w:sz w:val="18"/>
          <w:szCs w:val="18"/>
          <w:bdr w:val="none" w:sz="0" w:space="0" w:color="auto" w:frame="1"/>
        </w:rPr>
        <w:t>Sotah</w:t>
      </w:r>
      <w:proofErr w:type="spellEnd"/>
      <w:r w:rsidR="00D24907" w:rsidRPr="001F6A56">
        <w:rPr>
          <w:rStyle w:val="Emphasis"/>
          <w:rFonts w:ascii="Comic Sans MS" w:hAnsi="Comic Sans MS"/>
          <w:i w:val="0"/>
          <w:iCs w:val="0"/>
          <w:sz w:val="18"/>
          <w:szCs w:val="18"/>
          <w:bdr w:val="none" w:sz="0" w:space="0" w:color="auto" w:frame="1"/>
        </w:rPr>
        <w:t xml:space="preserve"> 11a)</w:t>
      </w:r>
      <w:r w:rsidR="00D24907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 </w:t>
      </w:r>
      <w:r w:rsidR="00FF39C5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tell us that </w:t>
      </w:r>
      <w:proofErr w:type="spellStart"/>
      <w:r w:rsidR="00FF39C5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Iyov</w:t>
      </w:r>
      <w:proofErr w:type="spellEnd"/>
      <w:r w:rsidR="00FF39C5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FF39C5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Yisro</w:t>
      </w:r>
      <w:proofErr w:type="spellEnd"/>
      <w:r w:rsidR="00FF39C5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 and </w:t>
      </w:r>
      <w:proofErr w:type="spellStart"/>
      <w:r w:rsidR="00FF39C5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Bilaam</w:t>
      </w:r>
      <w:proofErr w:type="spellEnd"/>
      <w:r w:rsidR="00FF39C5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 were all advisors to Pharaoh when the Beni Yisroel were in Mitzrayim.</w:t>
      </w:r>
      <w:r w:rsidR="00D24907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24907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Bilaam</w:t>
      </w:r>
      <w:proofErr w:type="spellEnd"/>
      <w:r w:rsidR="00D24907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 advised Pharaoh to throw the baby boys into </w:t>
      </w:r>
      <w:r w:rsidR="00D24907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lastRenderedPageBreak/>
        <w:t xml:space="preserve">the river. </w:t>
      </w:r>
      <w:proofErr w:type="spellStart"/>
      <w:r w:rsidR="00D24907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Yisro</w:t>
      </w:r>
      <w:proofErr w:type="spellEnd"/>
      <w:r w:rsidR="00D24907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 could not be a party to this atrocity and fled to Midian. </w:t>
      </w:r>
      <w:proofErr w:type="spellStart"/>
      <w:r w:rsidR="00D24907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Iyov</w:t>
      </w:r>
      <w:proofErr w:type="spellEnd"/>
      <w:r w:rsidR="00D24907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 remained silent.</w:t>
      </w:r>
    </w:p>
    <w:p w14:paraId="6C6B9DD4" w14:textId="77777777" w:rsidR="00D24907" w:rsidRDefault="00D24907" w:rsidP="00FF39C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</w:pPr>
    </w:p>
    <w:p w14:paraId="3E03241F" w14:textId="40B945C5" w:rsidR="004C38E4" w:rsidRDefault="00D24907" w:rsidP="00FF39C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</w:pPr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Several explanations are given as to</w:t>
      </w:r>
      <w:r w:rsidR="00871618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 what exactly Nadav and </w:t>
      </w:r>
      <w:proofErr w:type="spellStart"/>
      <w:r w:rsidR="00871618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Avihu</w:t>
      </w:r>
      <w:proofErr w:type="spellEnd"/>
      <w:r w:rsidR="00871618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 did to deserve being killed. The Gemoro in </w:t>
      </w:r>
      <w:proofErr w:type="spellStart"/>
      <w:r w:rsidR="00871618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Sota</w:t>
      </w:r>
      <w:proofErr w:type="spellEnd"/>
      <w:r w:rsidR="00871618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 </w:t>
      </w:r>
      <w:r w:rsidR="00871618" w:rsidRPr="00E17424">
        <w:rPr>
          <w:rStyle w:val="Emphasis"/>
          <w:rFonts w:ascii="Comic Sans MS" w:hAnsi="Comic Sans MS"/>
          <w:i w:val="0"/>
          <w:iCs w:val="0"/>
          <w:sz w:val="18"/>
          <w:szCs w:val="18"/>
          <w:bdr w:val="none" w:sz="0" w:space="0" w:color="auto" w:frame="1"/>
        </w:rPr>
        <w:t>(52a)</w:t>
      </w:r>
      <w:r w:rsidR="00871618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 says that one time, while walking behind Moshe and Aharon, Nadav said to </w:t>
      </w:r>
      <w:proofErr w:type="spellStart"/>
      <w:r w:rsidR="00871618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Avihu</w:t>
      </w:r>
      <w:proofErr w:type="spellEnd"/>
      <w:r w:rsidR="00871618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 “When will these elders die so that we can lead the people?” </w:t>
      </w:r>
    </w:p>
    <w:p w14:paraId="1EB66757" w14:textId="56A7471A" w:rsidR="00871618" w:rsidRDefault="00871618" w:rsidP="00FF39C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</w:pPr>
    </w:p>
    <w:p w14:paraId="6A5F89C2" w14:textId="768E609C" w:rsidR="00871618" w:rsidRDefault="00871618" w:rsidP="00FF39C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</w:pPr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On hearing this, HKBH said: “Let’s see who will die first.”</w:t>
      </w:r>
    </w:p>
    <w:p w14:paraId="4F1D38C8" w14:textId="3F2313F8" w:rsidR="00871618" w:rsidRDefault="00871618" w:rsidP="00FF39C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</w:pPr>
    </w:p>
    <w:p w14:paraId="3FC1D9ED" w14:textId="37CAAE37" w:rsidR="00871618" w:rsidRDefault="00871618" w:rsidP="00FF39C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</w:pPr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An obvious question needs to be asked. I can understand why Nadav needs to be punished – he spoke disrespectfully. But what did </w:t>
      </w:r>
      <w:proofErr w:type="spellStart"/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Avihu</w:t>
      </w:r>
      <w:proofErr w:type="spellEnd"/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 do wrong? Why was he also punished?</w:t>
      </w:r>
    </w:p>
    <w:p w14:paraId="758A4CEB" w14:textId="55B5C483" w:rsidR="00871618" w:rsidRDefault="00871618" w:rsidP="00FF39C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</w:pPr>
    </w:p>
    <w:p w14:paraId="79B5E915" w14:textId="77777777" w:rsidR="00A45568" w:rsidRDefault="00871618" w:rsidP="00FF39C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</w:pPr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We see from here that if someone hears or witnesses </w:t>
      </w:r>
      <w:r w:rsidR="00A45568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an injustice and does not stand up in protest, he is culpable too.</w:t>
      </w:r>
    </w:p>
    <w:p w14:paraId="0A0D975F" w14:textId="77777777" w:rsidR="00A45568" w:rsidRDefault="00A45568" w:rsidP="00FF39C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</w:pPr>
    </w:p>
    <w:p w14:paraId="76A35BC1" w14:textId="66E59A4E" w:rsidR="00E17424" w:rsidRDefault="00A45568" w:rsidP="00FF39C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</w:pPr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And that is why </w:t>
      </w:r>
      <w:proofErr w:type="spellStart"/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Iyov</w:t>
      </w:r>
      <w:proofErr w:type="spellEnd"/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 trembled on hearing of the deaths of Nadav and </w:t>
      </w:r>
      <w:proofErr w:type="spellStart"/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Avihu</w:t>
      </w:r>
      <w:proofErr w:type="spellEnd"/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. He understood the lesson that keeping silent is an inadequate response. Not calling out an injustice makes you guilty too</w:t>
      </w:r>
      <w:r w:rsidR="000532ED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.</w:t>
      </w:r>
      <w:r w:rsidR="00E17424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E17424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Iyov</w:t>
      </w:r>
      <w:proofErr w:type="spellEnd"/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 was therefore worried that he too was due for punishment because of his silence</w:t>
      </w:r>
      <w:r w:rsidR="00E17424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. He did not stand up to injustice of</w:t>
      </w:r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 the terrible advice given by </w:t>
      </w:r>
      <w:proofErr w:type="spellStart"/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Bilaam</w:t>
      </w:r>
      <w:proofErr w:type="spellEnd"/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 to Pharaoh.</w:t>
      </w:r>
    </w:p>
    <w:p w14:paraId="54468CC8" w14:textId="77777777" w:rsidR="00E17424" w:rsidRDefault="00E17424" w:rsidP="00FF39C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</w:pPr>
    </w:p>
    <w:p w14:paraId="3940BA38" w14:textId="3B6F00B6" w:rsidR="00871618" w:rsidRDefault="00E17424" w:rsidP="00FF39C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</w:pPr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Calling out injustice is not always easy. It is </w:t>
      </w:r>
      <w:r w:rsidR="000532ED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often </w:t>
      </w:r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>more comfortable to turn a blind eye or just remain silent. But our sedra tells that we need</w:t>
      </w:r>
      <w:r w:rsidR="000532ED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 to do the right thing, not the easy thing</w:t>
      </w:r>
      <w:r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. </w:t>
      </w:r>
      <w:r w:rsidR="00A45568">
        <w:rPr>
          <w:rStyle w:val="Emphasis"/>
          <w:rFonts w:ascii="Comic Sans MS" w:hAnsi="Comic Sans MS"/>
          <w:i w:val="0"/>
          <w:iCs w:val="0"/>
          <w:sz w:val="24"/>
          <w:szCs w:val="24"/>
          <w:bdr w:val="none" w:sz="0" w:space="0" w:color="auto" w:frame="1"/>
        </w:rPr>
        <w:t xml:space="preserve">  </w:t>
      </w:r>
    </w:p>
    <w:p w14:paraId="74475E7E" w14:textId="0C174C0E" w:rsidR="00D42CB6" w:rsidRPr="000532ED" w:rsidRDefault="00D42CB6" w:rsidP="00520D48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PT Serif" w:eastAsia="Times New Roman" w:hAnsi="PT Serif" w:cs="Times New Roman"/>
          <w:color w:val="333333"/>
          <w:sz w:val="27"/>
          <w:szCs w:val="27"/>
          <w:lang w:eastAsia="en-US" w:bidi="he-IL"/>
        </w:rPr>
      </w:pPr>
    </w:p>
    <w:p w14:paraId="74CD7034" w14:textId="77777777" w:rsidR="00A45568" w:rsidRDefault="00A45568" w:rsidP="00520D48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2A788CA6" w14:textId="77777777" w:rsidR="003F717B" w:rsidRDefault="003F717B" w:rsidP="00520D48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622B438A" w14:textId="0AB73A47" w:rsidR="0078765C" w:rsidRPr="00143564" w:rsidRDefault="0078765C" w:rsidP="00520D48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 w:rsidRPr="008513AC">
        <w:rPr>
          <w:rFonts w:ascii="Comic Sans MS" w:hAnsi="Comic Sans MS"/>
          <w:b/>
          <w:sz w:val="24"/>
          <w:szCs w:val="24"/>
        </w:rPr>
        <w:t>Rabbi Golker is the Menahel of Hasmonean High School.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8513AC">
        <w:rPr>
          <w:rFonts w:ascii="Comic Sans MS" w:hAnsi="Comic Sans MS"/>
          <w:b/>
          <w:sz w:val="24"/>
          <w:szCs w:val="24"/>
        </w:rPr>
        <w:t xml:space="preserve">To listen to </w:t>
      </w:r>
      <w:r>
        <w:rPr>
          <w:rFonts w:ascii="Comic Sans MS" w:hAnsi="Comic Sans MS"/>
          <w:b/>
          <w:sz w:val="24"/>
          <w:szCs w:val="24"/>
        </w:rPr>
        <w:t>hi</w:t>
      </w:r>
      <w:r w:rsidRPr="008513AC">
        <w:rPr>
          <w:rFonts w:ascii="Comic Sans MS" w:hAnsi="Comic Sans MS"/>
          <w:b/>
          <w:sz w:val="24"/>
          <w:szCs w:val="24"/>
        </w:rPr>
        <w:t>s shiurim, go to TorahAnytime.com or JewishPodcasts.Org</w:t>
      </w:r>
    </w:p>
    <w:p w14:paraId="30CAED5C" w14:textId="77777777" w:rsidR="0078765C" w:rsidRPr="00FD3170" w:rsidRDefault="0078765C" w:rsidP="0078765C">
      <w:pPr>
        <w:ind w:left="360"/>
        <w:rPr>
          <w:rFonts w:ascii="Comic Sans MS" w:hAnsi="Comic Sans MS"/>
          <w:b/>
          <w:sz w:val="24"/>
          <w:szCs w:val="24"/>
        </w:rPr>
      </w:pPr>
    </w:p>
    <w:p w14:paraId="00000001" w14:textId="04442E9C" w:rsidR="001A35B5" w:rsidRDefault="001A3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</w:p>
    <w:sectPr w:rsidR="001A35B5">
      <w:pgSz w:w="11906" w:h="16838"/>
      <w:pgMar w:top="1440" w:right="85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A6B4" w14:textId="77777777" w:rsidR="00B233A7" w:rsidRDefault="00B233A7">
      <w:r>
        <w:separator/>
      </w:r>
    </w:p>
  </w:endnote>
  <w:endnote w:type="continuationSeparator" w:id="0">
    <w:p w14:paraId="1500FBFB" w14:textId="77777777" w:rsidR="00B233A7" w:rsidRDefault="00B2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0145" w14:textId="77777777" w:rsidR="00B233A7" w:rsidRDefault="00B233A7">
      <w:r>
        <w:separator/>
      </w:r>
    </w:p>
  </w:footnote>
  <w:footnote w:type="continuationSeparator" w:id="0">
    <w:p w14:paraId="58E5611D" w14:textId="77777777" w:rsidR="00B233A7" w:rsidRDefault="00B23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F3B"/>
    <w:multiLevelType w:val="hybridMultilevel"/>
    <w:tmpl w:val="ACAA8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C4C96"/>
    <w:multiLevelType w:val="hybridMultilevel"/>
    <w:tmpl w:val="0EC849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F31EB"/>
    <w:multiLevelType w:val="hybridMultilevel"/>
    <w:tmpl w:val="4C8CFFF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8341B"/>
    <w:multiLevelType w:val="hybridMultilevel"/>
    <w:tmpl w:val="42DC7C88"/>
    <w:lvl w:ilvl="0" w:tplc="E58A64B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43D06"/>
    <w:multiLevelType w:val="hybridMultilevel"/>
    <w:tmpl w:val="B3AE9B2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771CA"/>
    <w:multiLevelType w:val="hybridMultilevel"/>
    <w:tmpl w:val="187219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2165AE"/>
    <w:multiLevelType w:val="hybridMultilevel"/>
    <w:tmpl w:val="8886F9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075ED"/>
    <w:multiLevelType w:val="hybridMultilevel"/>
    <w:tmpl w:val="4FAC0B54"/>
    <w:lvl w:ilvl="0" w:tplc="EA3C9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75382F"/>
    <w:multiLevelType w:val="hybridMultilevel"/>
    <w:tmpl w:val="C89CA30A"/>
    <w:lvl w:ilvl="0" w:tplc="2DE03B38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46307"/>
    <w:multiLevelType w:val="multilevel"/>
    <w:tmpl w:val="A530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E46529"/>
    <w:multiLevelType w:val="hybridMultilevel"/>
    <w:tmpl w:val="33D02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042DEB"/>
    <w:multiLevelType w:val="hybridMultilevel"/>
    <w:tmpl w:val="903A7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62061"/>
    <w:multiLevelType w:val="hybridMultilevel"/>
    <w:tmpl w:val="A508B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44C603D"/>
    <w:multiLevelType w:val="hybridMultilevel"/>
    <w:tmpl w:val="B9F8DB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CA2E57"/>
    <w:multiLevelType w:val="hybridMultilevel"/>
    <w:tmpl w:val="3468C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33027"/>
    <w:multiLevelType w:val="hybridMultilevel"/>
    <w:tmpl w:val="0FCAFA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51384"/>
    <w:multiLevelType w:val="hybridMultilevel"/>
    <w:tmpl w:val="2E4EB6F4"/>
    <w:lvl w:ilvl="0" w:tplc="5FFC9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892523"/>
    <w:multiLevelType w:val="hybridMultilevel"/>
    <w:tmpl w:val="8AF20F26"/>
    <w:lvl w:ilvl="0" w:tplc="724EADE8">
      <w:start w:val="1"/>
      <w:numFmt w:val="decimal"/>
      <w:lvlText w:val="%1)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339F9"/>
    <w:multiLevelType w:val="hybridMultilevel"/>
    <w:tmpl w:val="B1467714"/>
    <w:lvl w:ilvl="0" w:tplc="9590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C544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8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71225F"/>
    <w:multiLevelType w:val="hybridMultilevel"/>
    <w:tmpl w:val="77D82CF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FB40F7"/>
    <w:multiLevelType w:val="hybridMultilevel"/>
    <w:tmpl w:val="C8E4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15169C"/>
    <w:multiLevelType w:val="hybridMultilevel"/>
    <w:tmpl w:val="6DF00E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2"/>
  </w:num>
  <w:num w:numId="5">
    <w:abstractNumId w:val="5"/>
  </w:num>
  <w:num w:numId="6">
    <w:abstractNumId w:val="12"/>
  </w:num>
  <w:num w:numId="7">
    <w:abstractNumId w:val="17"/>
  </w:num>
  <w:num w:numId="8">
    <w:abstractNumId w:val="7"/>
  </w:num>
  <w:num w:numId="9">
    <w:abstractNumId w:val="13"/>
  </w:num>
  <w:num w:numId="10">
    <w:abstractNumId w:val="19"/>
  </w:num>
  <w:num w:numId="11">
    <w:abstractNumId w:val="4"/>
  </w:num>
  <w:num w:numId="12">
    <w:abstractNumId w:val="3"/>
  </w:num>
  <w:num w:numId="13">
    <w:abstractNumId w:val="21"/>
  </w:num>
  <w:num w:numId="14">
    <w:abstractNumId w:val="0"/>
  </w:num>
  <w:num w:numId="15">
    <w:abstractNumId w:val="14"/>
  </w:num>
  <w:num w:numId="16">
    <w:abstractNumId w:val="8"/>
  </w:num>
  <w:num w:numId="17">
    <w:abstractNumId w:val="1"/>
  </w:num>
  <w:num w:numId="18">
    <w:abstractNumId w:val="15"/>
  </w:num>
  <w:num w:numId="19">
    <w:abstractNumId w:val="6"/>
  </w:num>
  <w:num w:numId="20">
    <w:abstractNumId w:val="11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B5"/>
    <w:rsid w:val="000014BC"/>
    <w:rsid w:val="0000584E"/>
    <w:rsid w:val="0001765C"/>
    <w:rsid w:val="000226D3"/>
    <w:rsid w:val="000367A8"/>
    <w:rsid w:val="000532ED"/>
    <w:rsid w:val="000567E3"/>
    <w:rsid w:val="00066651"/>
    <w:rsid w:val="0006768B"/>
    <w:rsid w:val="00080795"/>
    <w:rsid w:val="00090A99"/>
    <w:rsid w:val="00090FB0"/>
    <w:rsid w:val="000A06A4"/>
    <w:rsid w:val="000B0AC8"/>
    <w:rsid w:val="000B1058"/>
    <w:rsid w:val="000D077D"/>
    <w:rsid w:val="000D1CD1"/>
    <w:rsid w:val="000D4752"/>
    <w:rsid w:val="000D7738"/>
    <w:rsid w:val="0010275A"/>
    <w:rsid w:val="0013142A"/>
    <w:rsid w:val="00143564"/>
    <w:rsid w:val="0014368B"/>
    <w:rsid w:val="00154028"/>
    <w:rsid w:val="00192656"/>
    <w:rsid w:val="001A30AB"/>
    <w:rsid w:val="001A35B5"/>
    <w:rsid w:val="001A7459"/>
    <w:rsid w:val="001C21CC"/>
    <w:rsid w:val="001E404A"/>
    <w:rsid w:val="001F2F65"/>
    <w:rsid w:val="001F6A56"/>
    <w:rsid w:val="00214A80"/>
    <w:rsid w:val="002216DC"/>
    <w:rsid w:val="00226532"/>
    <w:rsid w:val="00227321"/>
    <w:rsid w:val="00231C1E"/>
    <w:rsid w:val="00242E06"/>
    <w:rsid w:val="00242EDB"/>
    <w:rsid w:val="0024518E"/>
    <w:rsid w:val="00250BFB"/>
    <w:rsid w:val="00250E07"/>
    <w:rsid w:val="002512C7"/>
    <w:rsid w:val="00260029"/>
    <w:rsid w:val="00262D72"/>
    <w:rsid w:val="00267C4A"/>
    <w:rsid w:val="002771A7"/>
    <w:rsid w:val="00280B5C"/>
    <w:rsid w:val="00290F61"/>
    <w:rsid w:val="002A1F13"/>
    <w:rsid w:val="002B2D04"/>
    <w:rsid w:val="002B4589"/>
    <w:rsid w:val="002B6414"/>
    <w:rsid w:val="002C1E48"/>
    <w:rsid w:val="002C2893"/>
    <w:rsid w:val="002E2160"/>
    <w:rsid w:val="002F27B4"/>
    <w:rsid w:val="002F3A87"/>
    <w:rsid w:val="002F47AD"/>
    <w:rsid w:val="002F7844"/>
    <w:rsid w:val="003011A2"/>
    <w:rsid w:val="00306111"/>
    <w:rsid w:val="0031459F"/>
    <w:rsid w:val="0031484F"/>
    <w:rsid w:val="003241EF"/>
    <w:rsid w:val="00324C98"/>
    <w:rsid w:val="00325C8B"/>
    <w:rsid w:val="0033017B"/>
    <w:rsid w:val="00334964"/>
    <w:rsid w:val="00334EE3"/>
    <w:rsid w:val="00344C3E"/>
    <w:rsid w:val="003527F7"/>
    <w:rsid w:val="00354A42"/>
    <w:rsid w:val="00365096"/>
    <w:rsid w:val="00365288"/>
    <w:rsid w:val="00390A4F"/>
    <w:rsid w:val="00391873"/>
    <w:rsid w:val="003A0950"/>
    <w:rsid w:val="003A2E62"/>
    <w:rsid w:val="003A31B1"/>
    <w:rsid w:val="003B399F"/>
    <w:rsid w:val="003B3EE5"/>
    <w:rsid w:val="003D17B5"/>
    <w:rsid w:val="003E6A6B"/>
    <w:rsid w:val="003F1731"/>
    <w:rsid w:val="003F717B"/>
    <w:rsid w:val="00402BC4"/>
    <w:rsid w:val="0040579B"/>
    <w:rsid w:val="00406D07"/>
    <w:rsid w:val="00431ECA"/>
    <w:rsid w:val="00432F08"/>
    <w:rsid w:val="00446BDF"/>
    <w:rsid w:val="00461CE2"/>
    <w:rsid w:val="004670AD"/>
    <w:rsid w:val="00477E49"/>
    <w:rsid w:val="00484133"/>
    <w:rsid w:val="00484CA1"/>
    <w:rsid w:val="004901B8"/>
    <w:rsid w:val="004B1201"/>
    <w:rsid w:val="004B693C"/>
    <w:rsid w:val="004B6AF2"/>
    <w:rsid w:val="004C38E4"/>
    <w:rsid w:val="004C39F7"/>
    <w:rsid w:val="004D4650"/>
    <w:rsid w:val="004E079A"/>
    <w:rsid w:val="00507911"/>
    <w:rsid w:val="00520D48"/>
    <w:rsid w:val="00525875"/>
    <w:rsid w:val="005324DA"/>
    <w:rsid w:val="00535E8A"/>
    <w:rsid w:val="005415CB"/>
    <w:rsid w:val="00542693"/>
    <w:rsid w:val="0055158D"/>
    <w:rsid w:val="00551D88"/>
    <w:rsid w:val="00560B68"/>
    <w:rsid w:val="00564CA7"/>
    <w:rsid w:val="00565C3B"/>
    <w:rsid w:val="00587697"/>
    <w:rsid w:val="005B0D17"/>
    <w:rsid w:val="005B50B8"/>
    <w:rsid w:val="005B7637"/>
    <w:rsid w:val="005C0A48"/>
    <w:rsid w:val="006055C0"/>
    <w:rsid w:val="0061051F"/>
    <w:rsid w:val="0061163F"/>
    <w:rsid w:val="0061412A"/>
    <w:rsid w:val="00614B8F"/>
    <w:rsid w:val="0062312A"/>
    <w:rsid w:val="006231B1"/>
    <w:rsid w:val="00632697"/>
    <w:rsid w:val="00633025"/>
    <w:rsid w:val="0063351D"/>
    <w:rsid w:val="00640E2C"/>
    <w:rsid w:val="00640FEF"/>
    <w:rsid w:val="006431A2"/>
    <w:rsid w:val="00647271"/>
    <w:rsid w:val="006475DB"/>
    <w:rsid w:val="00655B26"/>
    <w:rsid w:val="00664C90"/>
    <w:rsid w:val="00676BE1"/>
    <w:rsid w:val="00680E8F"/>
    <w:rsid w:val="00696E82"/>
    <w:rsid w:val="006A1502"/>
    <w:rsid w:val="006A31AF"/>
    <w:rsid w:val="006A6FC3"/>
    <w:rsid w:val="006C1D72"/>
    <w:rsid w:val="006C2E53"/>
    <w:rsid w:val="006C7D74"/>
    <w:rsid w:val="006D0276"/>
    <w:rsid w:val="006D0A90"/>
    <w:rsid w:val="006F4747"/>
    <w:rsid w:val="007105BA"/>
    <w:rsid w:val="00717035"/>
    <w:rsid w:val="0071772B"/>
    <w:rsid w:val="0073403D"/>
    <w:rsid w:val="0073488B"/>
    <w:rsid w:val="00740192"/>
    <w:rsid w:val="00744332"/>
    <w:rsid w:val="007525DD"/>
    <w:rsid w:val="00754512"/>
    <w:rsid w:val="00754BF3"/>
    <w:rsid w:val="00754C37"/>
    <w:rsid w:val="00765D93"/>
    <w:rsid w:val="007669DA"/>
    <w:rsid w:val="007718C1"/>
    <w:rsid w:val="0078765C"/>
    <w:rsid w:val="00790D3C"/>
    <w:rsid w:val="00794976"/>
    <w:rsid w:val="007A5718"/>
    <w:rsid w:val="007B2BF4"/>
    <w:rsid w:val="007B5EC7"/>
    <w:rsid w:val="007B6A19"/>
    <w:rsid w:val="007B6BFC"/>
    <w:rsid w:val="007C4958"/>
    <w:rsid w:val="007C7A30"/>
    <w:rsid w:val="008002C6"/>
    <w:rsid w:val="00800578"/>
    <w:rsid w:val="00806A44"/>
    <w:rsid w:val="00820828"/>
    <w:rsid w:val="00822BE8"/>
    <w:rsid w:val="00827235"/>
    <w:rsid w:val="00837843"/>
    <w:rsid w:val="00841FEA"/>
    <w:rsid w:val="00852F56"/>
    <w:rsid w:val="00857475"/>
    <w:rsid w:val="0086204E"/>
    <w:rsid w:val="00871618"/>
    <w:rsid w:val="00892282"/>
    <w:rsid w:val="00893B3C"/>
    <w:rsid w:val="008B3A74"/>
    <w:rsid w:val="008B5F80"/>
    <w:rsid w:val="008B75D4"/>
    <w:rsid w:val="008C31E7"/>
    <w:rsid w:val="008E73F5"/>
    <w:rsid w:val="008F0B94"/>
    <w:rsid w:val="008F1C05"/>
    <w:rsid w:val="009102CC"/>
    <w:rsid w:val="009175B4"/>
    <w:rsid w:val="00927369"/>
    <w:rsid w:val="0093431D"/>
    <w:rsid w:val="00934908"/>
    <w:rsid w:val="00937A13"/>
    <w:rsid w:val="00963BFA"/>
    <w:rsid w:val="00967014"/>
    <w:rsid w:val="0097124C"/>
    <w:rsid w:val="009755BD"/>
    <w:rsid w:val="009762A5"/>
    <w:rsid w:val="009945F9"/>
    <w:rsid w:val="00994CEF"/>
    <w:rsid w:val="009960BF"/>
    <w:rsid w:val="00996A38"/>
    <w:rsid w:val="0099700D"/>
    <w:rsid w:val="00997AC8"/>
    <w:rsid w:val="009A4C64"/>
    <w:rsid w:val="009B52CD"/>
    <w:rsid w:val="009D2F30"/>
    <w:rsid w:val="009E4982"/>
    <w:rsid w:val="009F402B"/>
    <w:rsid w:val="009F4713"/>
    <w:rsid w:val="00A01BBD"/>
    <w:rsid w:val="00A06ADE"/>
    <w:rsid w:val="00A13A56"/>
    <w:rsid w:val="00A15136"/>
    <w:rsid w:val="00A166BA"/>
    <w:rsid w:val="00A23296"/>
    <w:rsid w:val="00A30171"/>
    <w:rsid w:val="00A331D9"/>
    <w:rsid w:val="00A34338"/>
    <w:rsid w:val="00A43994"/>
    <w:rsid w:val="00A45568"/>
    <w:rsid w:val="00A60AE0"/>
    <w:rsid w:val="00A61584"/>
    <w:rsid w:val="00A702AB"/>
    <w:rsid w:val="00A8054A"/>
    <w:rsid w:val="00AA5B9F"/>
    <w:rsid w:val="00AC1574"/>
    <w:rsid w:val="00AD25E3"/>
    <w:rsid w:val="00AE29A9"/>
    <w:rsid w:val="00B17FCD"/>
    <w:rsid w:val="00B21CC7"/>
    <w:rsid w:val="00B22432"/>
    <w:rsid w:val="00B233A7"/>
    <w:rsid w:val="00B25646"/>
    <w:rsid w:val="00B3144D"/>
    <w:rsid w:val="00B378E9"/>
    <w:rsid w:val="00B40955"/>
    <w:rsid w:val="00B42087"/>
    <w:rsid w:val="00B46867"/>
    <w:rsid w:val="00B57135"/>
    <w:rsid w:val="00B64A16"/>
    <w:rsid w:val="00B666FC"/>
    <w:rsid w:val="00B77DA7"/>
    <w:rsid w:val="00B8293A"/>
    <w:rsid w:val="00BA621C"/>
    <w:rsid w:val="00BB5BE1"/>
    <w:rsid w:val="00BC3C10"/>
    <w:rsid w:val="00BC52B3"/>
    <w:rsid w:val="00BC6090"/>
    <w:rsid w:val="00BC7386"/>
    <w:rsid w:val="00BD16B3"/>
    <w:rsid w:val="00BF6902"/>
    <w:rsid w:val="00C10C70"/>
    <w:rsid w:val="00C14BE6"/>
    <w:rsid w:val="00C22CE1"/>
    <w:rsid w:val="00C24463"/>
    <w:rsid w:val="00C41807"/>
    <w:rsid w:val="00C43BE6"/>
    <w:rsid w:val="00C45F3D"/>
    <w:rsid w:val="00C470D1"/>
    <w:rsid w:val="00C56FE3"/>
    <w:rsid w:val="00C73229"/>
    <w:rsid w:val="00C75D95"/>
    <w:rsid w:val="00C823CB"/>
    <w:rsid w:val="00C83C72"/>
    <w:rsid w:val="00C87BA7"/>
    <w:rsid w:val="00C932DE"/>
    <w:rsid w:val="00C9431E"/>
    <w:rsid w:val="00CA114E"/>
    <w:rsid w:val="00CA41F3"/>
    <w:rsid w:val="00CB3DBC"/>
    <w:rsid w:val="00CC01C6"/>
    <w:rsid w:val="00CC4759"/>
    <w:rsid w:val="00CE189A"/>
    <w:rsid w:val="00D0117D"/>
    <w:rsid w:val="00D04BDD"/>
    <w:rsid w:val="00D10883"/>
    <w:rsid w:val="00D154C6"/>
    <w:rsid w:val="00D232D0"/>
    <w:rsid w:val="00D24907"/>
    <w:rsid w:val="00D326B5"/>
    <w:rsid w:val="00D32974"/>
    <w:rsid w:val="00D42CB6"/>
    <w:rsid w:val="00D4345D"/>
    <w:rsid w:val="00D44550"/>
    <w:rsid w:val="00D45CA3"/>
    <w:rsid w:val="00D470D9"/>
    <w:rsid w:val="00D62890"/>
    <w:rsid w:val="00D648A0"/>
    <w:rsid w:val="00D7396F"/>
    <w:rsid w:val="00D74DF1"/>
    <w:rsid w:val="00D8082D"/>
    <w:rsid w:val="00DA02A0"/>
    <w:rsid w:val="00DA6580"/>
    <w:rsid w:val="00DB04A7"/>
    <w:rsid w:val="00DB3C9B"/>
    <w:rsid w:val="00DB6277"/>
    <w:rsid w:val="00DC78F3"/>
    <w:rsid w:val="00DD5ACE"/>
    <w:rsid w:val="00DE5272"/>
    <w:rsid w:val="00E14D8C"/>
    <w:rsid w:val="00E17424"/>
    <w:rsid w:val="00E26E68"/>
    <w:rsid w:val="00E46561"/>
    <w:rsid w:val="00E545DF"/>
    <w:rsid w:val="00E549F8"/>
    <w:rsid w:val="00E56B5D"/>
    <w:rsid w:val="00E61093"/>
    <w:rsid w:val="00E814DB"/>
    <w:rsid w:val="00E86615"/>
    <w:rsid w:val="00E86E8E"/>
    <w:rsid w:val="00E874EF"/>
    <w:rsid w:val="00E97A99"/>
    <w:rsid w:val="00EB340F"/>
    <w:rsid w:val="00EE2290"/>
    <w:rsid w:val="00EE7A58"/>
    <w:rsid w:val="00EF046D"/>
    <w:rsid w:val="00EF5B23"/>
    <w:rsid w:val="00F002CF"/>
    <w:rsid w:val="00F04FAD"/>
    <w:rsid w:val="00F0572D"/>
    <w:rsid w:val="00F15D50"/>
    <w:rsid w:val="00F24F31"/>
    <w:rsid w:val="00F3355E"/>
    <w:rsid w:val="00F35484"/>
    <w:rsid w:val="00F45B81"/>
    <w:rsid w:val="00F66958"/>
    <w:rsid w:val="00F83BBA"/>
    <w:rsid w:val="00F90F7A"/>
    <w:rsid w:val="00F94DBB"/>
    <w:rsid w:val="00F96A19"/>
    <w:rsid w:val="00F974DB"/>
    <w:rsid w:val="00FA05F7"/>
    <w:rsid w:val="00FB086D"/>
    <w:rsid w:val="00FB70E7"/>
    <w:rsid w:val="00FB7ECD"/>
    <w:rsid w:val="00FD0FB7"/>
    <w:rsid w:val="00FD1B96"/>
    <w:rsid w:val="00FF39C5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FA53"/>
  <w15:docId w15:val="{DC9314E6-3A87-4C35-9E89-9467398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hanging="7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paragraph" w:styleId="FootnoteText">
    <w:name w:val="footnote text"/>
    <w:basedOn w:val="Normal"/>
    <w:link w:val="FootnoteTextChar"/>
    <w:unhideWhenUsed/>
    <w:rsid w:val="00B17FCD"/>
    <w:rPr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17FCD"/>
    <w:rPr>
      <w:lang w:val="en-US"/>
    </w:rPr>
  </w:style>
  <w:style w:type="character" w:styleId="FootnoteReference">
    <w:name w:val="footnote reference"/>
    <w:unhideWhenUsed/>
    <w:rsid w:val="00B17FC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F2F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75B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42EDB"/>
    <w:rPr>
      <w:i/>
      <w:iCs/>
    </w:rPr>
  </w:style>
  <w:style w:type="character" w:customStyle="1" w:styleId="glossaryitem">
    <w:name w:val="glossary_item"/>
    <w:basedOn w:val="DefaultParagraphFont"/>
    <w:rsid w:val="00F83BBA"/>
  </w:style>
  <w:style w:type="character" w:styleId="HTMLCite">
    <w:name w:val="HTML Cite"/>
    <w:basedOn w:val="DefaultParagraphFont"/>
    <w:uiPriority w:val="99"/>
    <w:semiHidden/>
    <w:unhideWhenUsed/>
    <w:rsid w:val="00C22CE1"/>
    <w:rPr>
      <w:i/>
      <w:iCs/>
    </w:rPr>
  </w:style>
  <w:style w:type="paragraph" w:styleId="ListParagraph">
    <w:name w:val="List Paragraph"/>
    <w:basedOn w:val="Normal"/>
    <w:uiPriority w:val="34"/>
    <w:qFormat/>
    <w:rsid w:val="003527F7"/>
    <w:pPr>
      <w:ind w:left="720"/>
    </w:pPr>
    <w:rPr>
      <w:lang w:eastAsia="en-GB"/>
    </w:rPr>
  </w:style>
  <w:style w:type="paragraph" w:customStyle="1" w:styleId="facebook">
    <w:name w:val="facebook"/>
    <w:basedOn w:val="Normal"/>
    <w:rsid w:val="009F402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twitter">
    <w:name w:val="twitter"/>
    <w:basedOn w:val="Normal"/>
    <w:rsid w:val="009F402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email">
    <w:name w:val="email"/>
    <w:basedOn w:val="Normal"/>
    <w:rsid w:val="009F402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print">
    <w:name w:val="print"/>
    <w:basedOn w:val="Normal"/>
    <w:rsid w:val="009F402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share">
    <w:name w:val="share"/>
    <w:basedOn w:val="Normal"/>
    <w:rsid w:val="009F402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comment-share">
    <w:name w:val="comment-share"/>
    <w:basedOn w:val="Normal"/>
    <w:rsid w:val="009F402B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banner-label">
    <w:name w:val="banner-label"/>
    <w:basedOn w:val="DefaultParagraphFont"/>
    <w:rsid w:val="009F402B"/>
  </w:style>
  <w:style w:type="character" w:customStyle="1" w:styleId="sefaria-ref-wrapper">
    <w:name w:val="sefaria-ref-wrapper"/>
    <w:basedOn w:val="DefaultParagraphFont"/>
    <w:rsid w:val="009F4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0808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29915">
                      <w:marLeft w:val="0"/>
                      <w:marRight w:val="0"/>
                      <w:marTop w:val="90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20904">
                          <w:marLeft w:val="60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9969">
                              <w:blockQuote w:val="1"/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single" w:sz="24" w:space="23" w:color="66248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8677">
                              <w:blockQuote w:val="1"/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single" w:sz="24" w:space="23" w:color="66248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74267">
                              <w:blockQuote w:val="1"/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single" w:sz="24" w:space="23" w:color="66248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1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9" w:color="662483"/>
                                <w:left w:val="none" w:sz="0" w:space="0" w:color="auto"/>
                                <w:bottom w:val="single" w:sz="12" w:space="23" w:color="662483"/>
                                <w:right w:val="none" w:sz="0" w:space="0" w:color="auto"/>
                              </w:divBdr>
                              <w:divsChild>
                                <w:div w:id="19978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2174">
          <w:marLeft w:val="0"/>
          <w:marRight w:val="0"/>
          <w:marTop w:val="0"/>
          <w:marBottom w:val="0"/>
          <w:divBdr>
            <w:top w:val="dotted" w:sz="6" w:space="8" w:color="97979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3801">
              <w:marLeft w:val="0"/>
              <w:marRight w:val="0"/>
              <w:marTop w:val="0"/>
              <w:marBottom w:val="0"/>
              <w:divBdr>
                <w:top w:val="dotted" w:sz="6" w:space="8" w:color="97979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784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208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2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011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4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06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4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22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16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25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8" w:color="auto"/>
                                                        <w:left w:val="single" w:sz="36" w:space="8" w:color="auto"/>
                                                        <w:bottom w:val="none" w:sz="0" w:space="8" w:color="auto"/>
                                                        <w:right w:val="none" w:sz="0" w:space="8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513696">
                  <w:marLeft w:val="0"/>
                  <w:marRight w:val="0"/>
                  <w:marTop w:val="0"/>
                  <w:marBottom w:val="450"/>
                  <w:divBdr>
                    <w:top w:val="single" w:sz="6" w:space="0" w:color="EFEFEF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C56A1BB-771B-4C0F-84C8-BAD2DEAC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Jeremy Golker</cp:lastModifiedBy>
  <cp:revision>5</cp:revision>
  <cp:lastPrinted>2021-12-22T20:14:00Z</cp:lastPrinted>
  <dcterms:created xsi:type="dcterms:W3CDTF">2022-03-16T13:54:00Z</dcterms:created>
  <dcterms:modified xsi:type="dcterms:W3CDTF">2022-03-16T17:29:00Z</dcterms:modified>
</cp:coreProperties>
</file>